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HỌC VIỆN CHÍNH TRỊ QUỐC GIA HỒ CHÍ MINH</w:t>
      </w:r>
    </w:p>
    <w:p w:rsidR="00000000" w:rsidDel="00000000" w:rsidP="00000000" w:rsidRDefault="00000000" w:rsidRPr="00000000" w14:paraId="00000002">
      <w:pPr>
        <w:tabs>
          <w:tab w:val="left" w:leader="none" w:pos="4153"/>
        </w:tabs>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HỌC VIỆN BÁO CHÍ VÀ TUYÊN TRUYỀN</w:t>
      </w:r>
    </w:p>
    <w:p w:rsidR="00000000" w:rsidDel="00000000" w:rsidP="00000000" w:rsidRDefault="00000000" w:rsidRPr="00000000" w14:paraId="00000003">
      <w:pPr>
        <w:tabs>
          <w:tab w:val="left" w:leader="none" w:pos="4153"/>
        </w:tabs>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w:t>
      </w:r>
    </w:p>
    <w:p w:rsidR="00000000" w:rsidDel="00000000" w:rsidP="00000000" w:rsidRDefault="00000000" w:rsidRPr="00000000" w14:paraId="00000004">
      <w:pPr>
        <w:tabs>
          <w:tab w:val="left" w:leader="none" w:pos="4153"/>
        </w:tabs>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5">
      <w:pP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Pr>
        <w:drawing>
          <wp:inline distB="0" distT="0" distL="0" distR="0">
            <wp:extent cx="2540905" cy="2540905"/>
            <wp:effectExtent b="0" l="0" r="0" t="0"/>
            <wp:docPr id="1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2540905" cy="2540905"/>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7">
      <w:pPr>
        <w:tabs>
          <w:tab w:val="left" w:leader="none" w:pos="4411"/>
        </w:tabs>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DỰ ÁN DỰ THI </w:t>
      </w:r>
    </w:p>
    <w:p w:rsidR="00000000" w:rsidDel="00000000" w:rsidP="00000000" w:rsidRDefault="00000000" w:rsidRPr="00000000" w14:paraId="00000008">
      <w:pPr>
        <w:tabs>
          <w:tab w:val="left" w:leader="none" w:pos="4411"/>
        </w:tabs>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CUỘC THI “Ý TƯỞNG KHỞI NGHIỆP SINH VIÊN </w:t>
      </w:r>
    </w:p>
    <w:p w:rsidR="00000000" w:rsidDel="00000000" w:rsidP="00000000" w:rsidRDefault="00000000" w:rsidRPr="00000000" w14:paraId="00000009">
      <w:pP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AJC STARTUP 2025”</w:t>
      </w:r>
    </w:p>
    <w:p w:rsidR="00000000" w:rsidDel="00000000" w:rsidP="00000000" w:rsidRDefault="00000000" w:rsidRPr="00000000" w14:paraId="0000000A">
      <w:pPr>
        <w:tabs>
          <w:tab w:val="left" w:leader="none" w:pos="4411"/>
        </w:tabs>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B">
      <w:pPr>
        <w:tabs>
          <w:tab w:val="left" w:leader="none" w:pos="4411"/>
        </w:tabs>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C">
      <w:pPr>
        <w:tabs>
          <w:tab w:val="left" w:leader="none" w:pos="4411"/>
        </w:tabs>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D">
      <w:pPr>
        <w:tabs>
          <w:tab w:val="left" w:leader="none" w:pos="1531"/>
        </w:tabs>
        <w:ind w:firstLine="1701"/>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Tên dự án: Ươm E.M - Ứng dụng Video và Podcast dành riêng </w:t>
        <w:tab/>
        <w:tab/>
        <w:tab/>
        <w:t xml:space="preserve">     cho thanh niên Khiếm thính và Khiếm thị</w:t>
      </w:r>
    </w:p>
    <w:p w:rsidR="00000000" w:rsidDel="00000000" w:rsidP="00000000" w:rsidRDefault="00000000" w:rsidRPr="00000000" w14:paraId="0000000E">
      <w:pPr>
        <w:tabs>
          <w:tab w:val="left" w:leader="none" w:pos="1531"/>
        </w:tabs>
        <w:ind w:firstLine="1701"/>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Thuộc lĩnh vực: Kinh doanh tạo tác động xã hội</w:t>
      </w:r>
    </w:p>
    <w:p w:rsidR="00000000" w:rsidDel="00000000" w:rsidP="00000000" w:rsidRDefault="00000000" w:rsidRPr="00000000" w14:paraId="0000000F">
      <w:pPr>
        <w:tabs>
          <w:tab w:val="left" w:leader="none" w:pos="2319"/>
        </w:tabs>
        <w:ind w:firstLine="1701"/>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Nhóm thực hiện: Ươm E.M</w:t>
      </w:r>
    </w:p>
    <w:p w:rsidR="00000000" w:rsidDel="00000000" w:rsidP="00000000" w:rsidRDefault="00000000" w:rsidRPr="00000000" w14:paraId="00000010">
      <w:pPr>
        <w:tabs>
          <w:tab w:val="left" w:leader="none" w:pos="2319"/>
          <w:tab w:val="left" w:leader="none" w:pos="6804"/>
        </w:tabs>
        <w:ind w:firstLine="1701"/>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Khoa/Viện: Khoa Tuyên truyền</w:t>
      </w:r>
    </w:p>
    <w:p w:rsidR="00000000" w:rsidDel="00000000" w:rsidP="00000000" w:rsidRDefault="00000000" w:rsidRPr="00000000" w14:paraId="00000011">
      <w:pPr>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12">
      <w:pPr>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13">
      <w:pPr>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14">
      <w:pP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Hà Nội, Tháng 11/2025</w:t>
      </w:r>
    </w:p>
    <w:p w:rsidR="00000000" w:rsidDel="00000000" w:rsidP="00000000" w:rsidRDefault="00000000" w:rsidRPr="00000000" w14:paraId="00000015">
      <w:pPr>
        <w:tabs>
          <w:tab w:val="left" w:leader="none" w:pos="8337"/>
        </w:tabs>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16">
      <w:pPr>
        <w:tabs>
          <w:tab w:val="left" w:leader="none" w:pos="8337"/>
        </w:tabs>
        <w:jc w:val="both"/>
        <w:rPr>
          <w:rFonts w:ascii="Times New Roman" w:cs="Times New Roman" w:eastAsia="Times New Roman" w:hAnsi="Times New Roman"/>
          <w:b w:val="1"/>
          <w:bCs w:val="1"/>
          <w:color w:val="000000"/>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017">
      <w:pPr>
        <w:tabs>
          <w:tab w:val="left" w:leader="none" w:pos="8337"/>
        </w:tabs>
        <w:jc w:val="both"/>
        <w:rPr>
          <w:rFonts w:ascii="Times New Roman" w:cs="Times New Roman" w:eastAsia="Times New Roman" w:hAnsi="Times New Roman"/>
          <w:b w:val="1"/>
          <w:bCs w:val="1"/>
          <w:color w:val="000000"/>
          <w:sz w:val="28"/>
          <w:szCs w:val="28"/>
          <w:u w:val="single"/>
        </w:rPr>
      </w:pPr>
      <w:r w:rsidDel="00000000" w:rsidR="00000000" w:rsidRPr="00000000">
        <w:rPr>
          <w:rtl w:val="0"/>
        </w:rPr>
      </w:r>
    </w:p>
    <w:p w:rsidR="00000000" w:rsidDel="00000000" w:rsidP="00000000" w:rsidRDefault="00000000" w:rsidRPr="00000000" w14:paraId="00000018">
      <w:pPr>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Thông tin thành viên tham gia dự án:</w:t>
      </w:r>
    </w:p>
    <w:p w:rsidR="00000000" w:rsidDel="00000000" w:rsidP="00000000" w:rsidRDefault="00000000" w:rsidRPr="00000000" w14:paraId="00000019">
      <w:pPr>
        <w:tabs>
          <w:tab w:val="left" w:leader="none" w:pos="2268"/>
          <w:tab w:val="left" w:leader="none" w:pos="6804"/>
        </w:tabs>
        <w:ind w:left="567"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Họ và tên Trưởng nhóm: Lưu Minh Ngọc Mã SV: 2455380035</w:t>
      </w:r>
    </w:p>
    <w:p w:rsidR="00000000" w:rsidDel="00000000" w:rsidP="00000000" w:rsidRDefault="00000000" w:rsidRPr="00000000" w14:paraId="0000001A">
      <w:pPr>
        <w:tabs>
          <w:tab w:val="left" w:leader="none" w:pos="2268"/>
          <w:tab w:val="left" w:leader="none" w:pos="6804"/>
        </w:tabs>
        <w:ind w:left="567"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Khoa/lớp: Khoa Tuyên truyền - Lớp Truyền thông chính sách K44</w:t>
      </w:r>
    </w:p>
    <w:p w:rsidR="00000000" w:rsidDel="00000000" w:rsidP="00000000" w:rsidRDefault="00000000" w:rsidRPr="00000000" w14:paraId="0000001B">
      <w:pPr>
        <w:tabs>
          <w:tab w:val="left" w:leader="none" w:pos="2268"/>
          <w:tab w:val="left" w:leader="none" w:pos="6804"/>
        </w:tabs>
        <w:ind w:left="567"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Số điện thoại liên hệ: 0961237131</w:t>
      </w:r>
    </w:p>
    <w:p w:rsidR="00000000" w:rsidDel="00000000" w:rsidP="00000000" w:rsidRDefault="00000000" w:rsidRPr="00000000" w14:paraId="0000001C">
      <w:pPr>
        <w:tabs>
          <w:tab w:val="left" w:leader="none" w:pos="2268"/>
          <w:tab w:val="left" w:leader="none" w:pos="6804"/>
        </w:tabs>
        <w:ind w:left="567"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 Email: luuminhngoc0311@gmail.com</w:t>
      </w:r>
    </w:p>
    <w:p w:rsidR="00000000" w:rsidDel="00000000" w:rsidP="00000000" w:rsidRDefault="00000000" w:rsidRPr="00000000" w14:paraId="0000001D">
      <w:pPr>
        <w:tabs>
          <w:tab w:val="left" w:leader="none" w:pos="2268"/>
          <w:tab w:val="left" w:leader="none" w:pos="6804"/>
        </w:tabs>
        <w:ind w:left="567"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 Danh sách thành viên trong nhóm:</w:t>
      </w:r>
    </w:p>
    <w:p w:rsidR="00000000" w:rsidDel="00000000" w:rsidP="00000000" w:rsidRDefault="00000000" w:rsidRPr="00000000" w14:paraId="0000001E">
      <w:pPr>
        <w:tabs>
          <w:tab w:val="left" w:leader="none" w:pos="2268"/>
          <w:tab w:val="left" w:leader="none" w:pos="6804"/>
        </w:tabs>
        <w:ind w:left="567" w:firstLine="0"/>
        <w:jc w:val="both"/>
        <w:rPr>
          <w:rFonts w:ascii="Times New Roman" w:cs="Times New Roman" w:eastAsia="Times New Roman" w:hAnsi="Times New Roman"/>
          <w:color w:val="000000"/>
          <w:sz w:val="28"/>
          <w:szCs w:val="28"/>
        </w:rPr>
      </w:pPr>
      <w:r w:rsidDel="00000000" w:rsidR="00000000" w:rsidRPr="00000000">
        <w:rPr>
          <w:rtl w:val="0"/>
        </w:rPr>
      </w:r>
    </w:p>
    <w:tbl>
      <w:tblPr>
        <w:tblStyle w:val="Table1"/>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85"/>
        <w:gridCol w:w="2490"/>
        <w:gridCol w:w="1020"/>
        <w:gridCol w:w="1485"/>
        <w:gridCol w:w="1650"/>
        <w:gridCol w:w="2115"/>
        <w:tblGridChange w:id="0">
          <w:tblGrid>
            <w:gridCol w:w="585"/>
            <w:gridCol w:w="2490"/>
            <w:gridCol w:w="1020"/>
            <w:gridCol w:w="1485"/>
            <w:gridCol w:w="1650"/>
            <w:gridCol w:w="2115"/>
          </w:tblGrid>
        </w:tblGridChange>
      </w:tblGrid>
      <w:tr>
        <w:trPr>
          <w:cantSplit w:val="0"/>
          <w:tblHeader w:val="0"/>
        </w:trPr>
        <w:tc>
          <w:tcPr>
            <w:vAlign w:val="center"/>
          </w:tcPr>
          <w:p w:rsidR="00000000" w:rsidDel="00000000" w:rsidP="00000000" w:rsidRDefault="00000000" w:rsidRPr="00000000" w14:paraId="0000001F">
            <w:pPr>
              <w:spacing w:line="276"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TT</w:t>
            </w:r>
          </w:p>
        </w:tc>
        <w:tc>
          <w:tcPr>
            <w:vAlign w:val="center"/>
          </w:tcPr>
          <w:p w:rsidR="00000000" w:rsidDel="00000000" w:rsidP="00000000" w:rsidRDefault="00000000" w:rsidRPr="00000000" w14:paraId="00000020">
            <w:pPr>
              <w:spacing w:line="276"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Họ và tên</w:t>
            </w:r>
          </w:p>
        </w:tc>
        <w:tc>
          <w:tcPr>
            <w:vAlign w:val="center"/>
          </w:tcPr>
          <w:p w:rsidR="00000000" w:rsidDel="00000000" w:rsidP="00000000" w:rsidRDefault="00000000" w:rsidRPr="00000000" w14:paraId="00000021">
            <w:pPr>
              <w:spacing w:line="276"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Năm sinh</w:t>
            </w:r>
          </w:p>
        </w:tc>
        <w:tc>
          <w:tcPr>
            <w:vAlign w:val="center"/>
          </w:tcPr>
          <w:p w:rsidR="00000000" w:rsidDel="00000000" w:rsidP="00000000" w:rsidRDefault="00000000" w:rsidRPr="00000000" w14:paraId="00000022">
            <w:pPr>
              <w:spacing w:line="276"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Lớp</w:t>
            </w:r>
          </w:p>
        </w:tc>
        <w:tc>
          <w:tcPr>
            <w:vAlign w:val="center"/>
          </w:tcPr>
          <w:p w:rsidR="00000000" w:rsidDel="00000000" w:rsidP="00000000" w:rsidRDefault="00000000" w:rsidRPr="00000000" w14:paraId="00000023">
            <w:pPr>
              <w:spacing w:line="276"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Số điện thoại</w:t>
            </w:r>
          </w:p>
        </w:tc>
        <w:tc>
          <w:tcPr>
            <w:vAlign w:val="center"/>
          </w:tcPr>
          <w:p w:rsidR="00000000" w:rsidDel="00000000" w:rsidP="00000000" w:rsidRDefault="00000000" w:rsidRPr="00000000" w14:paraId="00000024">
            <w:pPr>
              <w:spacing w:line="276"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Email</w:t>
            </w:r>
          </w:p>
        </w:tc>
      </w:tr>
      <w:tr>
        <w:trPr>
          <w:cantSplit w:val="0"/>
          <w:trHeight w:val="262" w:hRule="atLeast"/>
          <w:tblHeader w:val="0"/>
        </w:trPr>
        <w:tc>
          <w:tcPr>
            <w:vAlign w:val="center"/>
          </w:tcPr>
          <w:p w:rsidR="00000000" w:rsidDel="00000000" w:rsidP="00000000" w:rsidRDefault="00000000" w:rsidRPr="00000000" w14:paraId="00000025">
            <w:pPr>
              <w:spacing w:line="276"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w:t>
            </w:r>
          </w:p>
        </w:tc>
        <w:tc>
          <w:tcPr>
            <w:vAlign w:val="center"/>
          </w:tcPr>
          <w:p w:rsidR="00000000" w:rsidDel="00000000" w:rsidP="00000000" w:rsidRDefault="00000000" w:rsidRPr="00000000" w14:paraId="00000026">
            <w:pPr>
              <w:tabs>
                <w:tab w:val="left" w:leader="none" w:pos="2268"/>
                <w:tab w:val="left" w:leader="none" w:pos="6804"/>
              </w:tabs>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Lưu Minh Ngọc</w:t>
            </w:r>
          </w:p>
        </w:tc>
        <w:tc>
          <w:tcPr>
            <w:vAlign w:val="center"/>
          </w:tcPr>
          <w:p w:rsidR="00000000" w:rsidDel="00000000" w:rsidP="00000000" w:rsidRDefault="00000000" w:rsidRPr="00000000" w14:paraId="00000027">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2006</w:t>
            </w:r>
          </w:p>
        </w:tc>
        <w:tc>
          <w:tcPr>
            <w:vAlign w:val="center"/>
          </w:tcPr>
          <w:p w:rsidR="00000000" w:rsidDel="00000000" w:rsidP="00000000" w:rsidRDefault="00000000" w:rsidRPr="00000000" w14:paraId="00000028">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TTCS K44</w:t>
            </w:r>
          </w:p>
        </w:tc>
        <w:tc>
          <w:tcPr>
            <w:vAlign w:val="center"/>
          </w:tcPr>
          <w:p w:rsidR="00000000" w:rsidDel="00000000" w:rsidP="00000000" w:rsidRDefault="00000000" w:rsidRPr="00000000" w14:paraId="00000029">
            <w:pPr>
              <w:tabs>
                <w:tab w:val="left" w:leader="none" w:pos="2268"/>
                <w:tab w:val="left" w:leader="none" w:pos="6804"/>
              </w:tabs>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0961237131</w:t>
            </w:r>
          </w:p>
        </w:tc>
        <w:tc>
          <w:tcPr>
            <w:vAlign w:val="center"/>
          </w:tcPr>
          <w:p w:rsidR="00000000" w:rsidDel="00000000" w:rsidP="00000000" w:rsidRDefault="00000000" w:rsidRPr="00000000" w14:paraId="0000002A">
            <w:pPr>
              <w:tabs>
                <w:tab w:val="left" w:leader="none" w:pos="2268"/>
                <w:tab w:val="left" w:leader="none" w:pos="6804"/>
              </w:tabs>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luuminhngoc0311@gmail.com</w:t>
            </w:r>
          </w:p>
        </w:tc>
      </w:tr>
      <w:tr>
        <w:trPr>
          <w:cantSplit w:val="0"/>
          <w:tblHeader w:val="0"/>
        </w:trPr>
        <w:tc>
          <w:tcPr>
            <w:vAlign w:val="center"/>
          </w:tcPr>
          <w:p w:rsidR="00000000" w:rsidDel="00000000" w:rsidP="00000000" w:rsidRDefault="00000000" w:rsidRPr="00000000" w14:paraId="0000002B">
            <w:pPr>
              <w:spacing w:line="276"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w:t>
            </w:r>
          </w:p>
        </w:tc>
        <w:tc>
          <w:tcPr>
            <w:vAlign w:val="center"/>
          </w:tcPr>
          <w:p w:rsidR="00000000" w:rsidDel="00000000" w:rsidP="00000000" w:rsidRDefault="00000000" w:rsidRPr="00000000" w14:paraId="0000002C">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Lê Phương Linh </w:t>
            </w:r>
          </w:p>
        </w:tc>
        <w:tc>
          <w:tcPr>
            <w:vAlign w:val="center"/>
          </w:tcPr>
          <w:p w:rsidR="00000000" w:rsidDel="00000000" w:rsidP="00000000" w:rsidRDefault="00000000" w:rsidRPr="00000000" w14:paraId="0000002D">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2005</w:t>
            </w:r>
          </w:p>
        </w:tc>
        <w:tc>
          <w:tcPr>
            <w:vAlign w:val="center"/>
          </w:tcPr>
          <w:p w:rsidR="00000000" w:rsidDel="00000000" w:rsidP="00000000" w:rsidRDefault="00000000" w:rsidRPr="00000000" w14:paraId="0000002E">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TTCS K44</w:t>
            </w:r>
          </w:p>
        </w:tc>
        <w:tc>
          <w:tcPr>
            <w:vAlign w:val="center"/>
          </w:tcPr>
          <w:p w:rsidR="00000000" w:rsidDel="00000000" w:rsidP="00000000" w:rsidRDefault="00000000" w:rsidRPr="00000000" w14:paraId="0000002F">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0946019082</w:t>
            </w:r>
          </w:p>
        </w:tc>
        <w:tc>
          <w:tcPr>
            <w:vAlign w:val="center"/>
          </w:tcPr>
          <w:p w:rsidR="00000000" w:rsidDel="00000000" w:rsidP="00000000" w:rsidRDefault="00000000" w:rsidRPr="00000000" w14:paraId="00000030">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linhphuongle05@gmail.com</w:t>
            </w:r>
          </w:p>
        </w:tc>
      </w:tr>
      <w:tr>
        <w:trPr>
          <w:cantSplit w:val="0"/>
          <w:tblHeader w:val="0"/>
        </w:trPr>
        <w:tc>
          <w:tcPr>
            <w:vAlign w:val="center"/>
          </w:tcPr>
          <w:p w:rsidR="00000000" w:rsidDel="00000000" w:rsidP="00000000" w:rsidRDefault="00000000" w:rsidRPr="00000000" w14:paraId="00000031">
            <w:pPr>
              <w:spacing w:line="276"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w:t>
            </w:r>
          </w:p>
        </w:tc>
        <w:tc>
          <w:tcPr>
            <w:vAlign w:val="center"/>
          </w:tcPr>
          <w:p w:rsidR="00000000" w:rsidDel="00000000" w:rsidP="00000000" w:rsidRDefault="00000000" w:rsidRPr="00000000" w14:paraId="00000032">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Nguyễn Minh Hoàn</w:t>
            </w:r>
          </w:p>
        </w:tc>
        <w:tc>
          <w:tcPr>
            <w:vAlign w:val="center"/>
          </w:tcPr>
          <w:p w:rsidR="00000000" w:rsidDel="00000000" w:rsidP="00000000" w:rsidRDefault="00000000" w:rsidRPr="00000000" w14:paraId="00000033">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2006</w:t>
            </w:r>
          </w:p>
        </w:tc>
        <w:tc>
          <w:tcPr>
            <w:vAlign w:val="center"/>
          </w:tcPr>
          <w:p w:rsidR="00000000" w:rsidDel="00000000" w:rsidP="00000000" w:rsidRDefault="00000000" w:rsidRPr="00000000" w14:paraId="00000034">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TTCS K44</w:t>
            </w:r>
          </w:p>
        </w:tc>
        <w:tc>
          <w:tcPr>
            <w:vAlign w:val="center"/>
          </w:tcPr>
          <w:p w:rsidR="00000000" w:rsidDel="00000000" w:rsidP="00000000" w:rsidRDefault="00000000" w:rsidRPr="00000000" w14:paraId="00000035">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0972903492</w:t>
            </w:r>
          </w:p>
        </w:tc>
        <w:tc>
          <w:tcPr>
            <w:vAlign w:val="center"/>
          </w:tcPr>
          <w:p w:rsidR="00000000" w:rsidDel="00000000" w:rsidP="00000000" w:rsidRDefault="00000000" w:rsidRPr="00000000" w14:paraId="00000036">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hoannguyenminh5@gmail.com</w:t>
            </w:r>
          </w:p>
        </w:tc>
      </w:tr>
      <w:tr>
        <w:trPr>
          <w:cantSplit w:val="0"/>
          <w:tblHeader w:val="0"/>
        </w:trPr>
        <w:tc>
          <w:tcPr>
            <w:vAlign w:val="center"/>
          </w:tcPr>
          <w:p w:rsidR="00000000" w:rsidDel="00000000" w:rsidP="00000000" w:rsidRDefault="00000000" w:rsidRPr="00000000" w14:paraId="00000037">
            <w:pPr>
              <w:spacing w:line="276"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w:t>
            </w:r>
          </w:p>
        </w:tc>
        <w:tc>
          <w:tcPr>
            <w:vAlign w:val="center"/>
          </w:tcPr>
          <w:p w:rsidR="00000000" w:rsidDel="00000000" w:rsidP="00000000" w:rsidRDefault="00000000" w:rsidRPr="00000000" w14:paraId="00000038">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Nguyễn Hoàng Hải</w:t>
            </w:r>
          </w:p>
        </w:tc>
        <w:tc>
          <w:tcPr>
            <w:vAlign w:val="center"/>
          </w:tcPr>
          <w:p w:rsidR="00000000" w:rsidDel="00000000" w:rsidP="00000000" w:rsidRDefault="00000000" w:rsidRPr="00000000" w14:paraId="00000039">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2006</w:t>
            </w:r>
          </w:p>
        </w:tc>
        <w:tc>
          <w:tcPr>
            <w:vAlign w:val="center"/>
          </w:tcPr>
          <w:p w:rsidR="00000000" w:rsidDel="00000000" w:rsidP="00000000" w:rsidRDefault="00000000" w:rsidRPr="00000000" w14:paraId="0000003A">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TTCS K44</w:t>
            </w:r>
          </w:p>
        </w:tc>
        <w:tc>
          <w:tcPr>
            <w:vAlign w:val="center"/>
          </w:tcPr>
          <w:p w:rsidR="00000000" w:rsidDel="00000000" w:rsidP="00000000" w:rsidRDefault="00000000" w:rsidRPr="00000000" w14:paraId="0000003B">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0836382159</w:t>
            </w:r>
          </w:p>
        </w:tc>
        <w:tc>
          <w:tcPr>
            <w:vAlign w:val="center"/>
          </w:tcPr>
          <w:p w:rsidR="00000000" w:rsidDel="00000000" w:rsidP="00000000" w:rsidRDefault="00000000" w:rsidRPr="00000000" w14:paraId="0000003C">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nguyenhoanghai15082006@gmail.com</w:t>
            </w:r>
          </w:p>
        </w:tc>
      </w:tr>
      <w:tr>
        <w:trPr>
          <w:cantSplit w:val="0"/>
          <w:tblHeader w:val="0"/>
        </w:trPr>
        <w:tc>
          <w:tcPr>
            <w:tcBorders>
              <w:bottom w:color="000000" w:space="0" w:sz="4" w:val="single"/>
            </w:tcBorders>
            <w:vAlign w:val="center"/>
          </w:tcPr>
          <w:p w:rsidR="00000000" w:rsidDel="00000000" w:rsidP="00000000" w:rsidRDefault="00000000" w:rsidRPr="00000000" w14:paraId="0000003D">
            <w:pPr>
              <w:spacing w:line="276"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bottom w:color="000000" w:space="0" w:sz="4" w:val="single"/>
            </w:tcBorders>
            <w:vAlign w:val="center"/>
          </w:tcPr>
          <w:p w:rsidR="00000000" w:rsidDel="00000000" w:rsidP="00000000" w:rsidRDefault="00000000" w:rsidRPr="00000000" w14:paraId="0000003E">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Đào Thanh Vân</w:t>
            </w:r>
          </w:p>
        </w:tc>
        <w:tc>
          <w:tcPr>
            <w:vAlign w:val="center"/>
          </w:tcPr>
          <w:p w:rsidR="00000000" w:rsidDel="00000000" w:rsidP="00000000" w:rsidRDefault="00000000" w:rsidRPr="00000000" w14:paraId="0000003F">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2006</w:t>
            </w:r>
          </w:p>
        </w:tc>
        <w:tc>
          <w:tcPr>
            <w:vAlign w:val="center"/>
          </w:tcPr>
          <w:p w:rsidR="00000000" w:rsidDel="00000000" w:rsidP="00000000" w:rsidRDefault="00000000" w:rsidRPr="00000000" w14:paraId="00000040">
            <w:pPr>
              <w:spacing w:line="276"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TTCS K44</w:t>
            </w:r>
          </w:p>
        </w:tc>
        <w:tc>
          <w:tcPr>
            <w:tcBorders>
              <w:bottom w:color="000000" w:space="0" w:sz="4" w:val="single"/>
            </w:tcBorders>
            <w:vAlign w:val="center"/>
          </w:tcPr>
          <w:p w:rsidR="00000000" w:rsidDel="00000000" w:rsidP="00000000" w:rsidRDefault="00000000" w:rsidRPr="00000000" w14:paraId="00000041">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0356344698</w:t>
            </w:r>
          </w:p>
        </w:tc>
        <w:tc>
          <w:tcPr>
            <w:tcBorders>
              <w:bottom w:color="000000" w:space="0" w:sz="4" w:val="single"/>
            </w:tcBorders>
            <w:vAlign w:val="center"/>
          </w:tcPr>
          <w:p w:rsidR="00000000" w:rsidDel="00000000" w:rsidP="00000000" w:rsidRDefault="00000000" w:rsidRPr="00000000" w14:paraId="00000042">
            <w:pPr>
              <w:spacing w:line="276"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daothanhvan220806@gmail.com</w:t>
            </w:r>
          </w:p>
        </w:tc>
      </w:tr>
    </w:tbl>
    <w:p w:rsidR="00000000" w:rsidDel="00000000" w:rsidP="00000000" w:rsidRDefault="00000000" w:rsidRPr="00000000" w14:paraId="00000043">
      <w:pPr>
        <w:jc w:val="both"/>
        <w:rPr>
          <w:rFonts w:ascii="Times New Roman" w:cs="Times New Roman" w:eastAsia="Times New Roman" w:hAnsi="Times New Roman"/>
          <w:b w:val="1"/>
          <w:bCs w:val="1"/>
          <w:color w:val="000000"/>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44">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59" w:lineRule="auto"/>
        <w:ind w:left="0" w:right="0" w:firstLine="0"/>
        <w:jc w:val="center"/>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bookmarkStart w:colFirst="0" w:colLast="0" w:name="_heading=h.ymwbqf64op1l" w:id="0"/>
      <w:bookmarkEnd w:id="0"/>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MỤC LỤC</w:t>
      </w:r>
    </w:p>
    <w:sdt>
      <w:sdtPr>
        <w:id w:val="-390303450"/>
        <w:docPartObj>
          <w:docPartGallery w:val="Table of Contents"/>
          <w:docPartUnique w:val="1"/>
        </w:docPartObj>
      </w:sdtPr>
      <w:sdtContent>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nel64uixn1gf">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TÓM TẮT DỰ ÁN</w:t>
            </w:r>
          </w:hyperlink>
          <w:hyperlink w:anchor="_heading=h.nel64uixn1gf">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1</w:t>
            </w:r>
          </w:hyperlink>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5n9eb9z3tt95">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Ý tưởng chính của dự án</w:t>
              <w:tab/>
              <w:t xml:space="preserve">1</w:t>
            </w:r>
          </w:hyperlink>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37r1sxedv5j7">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Mô tả sản phẩm/dịch vụ, giá trị của dự án</w:t>
              <w:tab/>
              <w:t xml:space="preserve">1</w:t>
            </w:r>
          </w:hyperlink>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hgygstbng0lm">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NỘI DUNG CHÍNH CỦA DỰ ÁN</w:t>
            </w:r>
          </w:hyperlink>
          <w:hyperlink w:anchor="_heading=h.hgygstbng0lm">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2</w:t>
            </w:r>
          </w:hyperlink>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dpzvw9v6ue0v">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MÔ TẢ THÊM VỀ SẢN PHẨM, DỊCH VỤ</w:t>
            </w:r>
          </w:hyperlink>
          <w:hyperlink w:anchor="_heading=h.dpzvw9v6ue0v">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14daszj6yoyu">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Tính cần thiết của sản phẩm dịch vụ</w:t>
              <w:tab/>
              <w:t xml:space="preserve">4</w:t>
            </w:r>
          </w:hyperlink>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e10a5wbwv0it">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1.1. Trạng thái dự án</w:t>
            </w:r>
          </w:hyperlink>
          <w:hyperlink w:anchor="_heading=h.e10a5wbwv0it">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4r22xusata68">
            <w:r w:rsidDel="00000000" w:rsidR="00000000" w:rsidRPr="00000000">
              <w:rPr>
                <w:rFonts w:ascii="Times New Roman" w:cs="Times New Roman" w:eastAsia="Times New Roman" w:hAnsi="Times New Roman"/>
                <w:b w:val="0"/>
                <w:bCs w:val="0"/>
                <w:i w:val="1"/>
                <w:iCs w:val="1"/>
                <w:smallCaps w:val="0"/>
                <w:strike w:val="0"/>
                <w:color w:val="000000"/>
                <w:sz w:val="28"/>
                <w:szCs w:val="28"/>
                <w:highlight w:val="white"/>
                <w:u w:val="none"/>
                <w:vertAlign w:val="baseline"/>
                <w:rtl w:val="0"/>
              </w:rPr>
              <w:t xml:space="preserve">1.2. Mục tiêu, giá trị, tầm nhìn</w:t>
            </w:r>
          </w:hyperlink>
          <w:hyperlink w:anchor="_heading=h.4r22xusata68">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mzbr9kidoewh">
            <w:r w:rsidDel="00000000" w:rsidR="00000000" w:rsidRPr="00000000">
              <w:rPr>
                <w:rFonts w:ascii="Times New Roman" w:cs="Times New Roman" w:eastAsia="Times New Roman" w:hAnsi="Times New Roman"/>
                <w:b w:val="0"/>
                <w:bCs w:val="0"/>
                <w:i w:val="1"/>
                <w:iCs w:val="1"/>
                <w:smallCaps w:val="0"/>
                <w:strike w:val="0"/>
                <w:color w:val="000000"/>
                <w:sz w:val="28"/>
                <w:szCs w:val="28"/>
                <w:highlight w:val="white"/>
                <w:u w:val="none"/>
                <w:vertAlign w:val="baseline"/>
                <w:rtl w:val="0"/>
              </w:rPr>
              <w:t xml:space="preserve">1.3. Đối tượng khách hàng quan trọng nhất</w:t>
            </w:r>
          </w:hyperlink>
          <w:hyperlink w:anchor="_heading=h.mzbr9kidoewh">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mzbr9kidoewh">
            <w:r w:rsidDel="00000000" w:rsidR="00000000" w:rsidRPr="00000000">
              <w:rPr>
                <w:rFonts w:ascii="Times New Roman" w:cs="Times New Roman" w:eastAsia="Times New Roman" w:hAnsi="Times New Roman"/>
                <w:b w:val="0"/>
                <w:bCs w:val="0"/>
                <w:i w:val="1"/>
                <w:iCs w:val="1"/>
                <w:smallCaps w:val="0"/>
                <w:strike w:val="0"/>
                <w:color w:val="000000"/>
                <w:sz w:val="28"/>
                <w:szCs w:val="28"/>
                <w:highlight w:val="white"/>
                <w:u w:val="none"/>
                <w:vertAlign w:val="baseline"/>
                <w:rtl w:val="0"/>
              </w:rPr>
              <w:t xml:space="preserve">1.4. Lý do khách hàng lựa chọn sản phẩm</w:t>
            </w:r>
          </w:hyperlink>
          <w:hyperlink w:anchor="_heading=h.mzbr9kidoewh">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pm68u48301qy">
            <w:r w:rsidDel="00000000" w:rsidR="00000000" w:rsidRPr="00000000">
              <w:rPr>
                <w:rFonts w:ascii="Times New Roman" w:cs="Times New Roman" w:eastAsia="Times New Roman" w:hAnsi="Times New Roman"/>
                <w:b w:val="0"/>
                <w:bCs w:val="0"/>
                <w:i w:val="1"/>
                <w:iCs w:val="1"/>
                <w:smallCaps w:val="0"/>
                <w:strike w:val="0"/>
                <w:color w:val="000000"/>
                <w:sz w:val="28"/>
                <w:szCs w:val="28"/>
                <w:highlight w:val="white"/>
                <w:u w:val="none"/>
                <w:vertAlign w:val="baseline"/>
                <w:rtl w:val="0"/>
              </w:rPr>
              <w:t xml:space="preserve">1.5. Đánh giá giá trị cộng đồng và xã hội</w:t>
            </w:r>
          </w:hyperlink>
          <w:hyperlink w:anchor="_heading=h.pm68u48301qy">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awxg0hz3hly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Bộ nhận diện</w:t>
              <w:tab/>
              <w:t xml:space="preserve">4</w:t>
            </w:r>
          </w:hyperlink>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gb1ct4nx6s9h">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2.1. Tên và ý nghĩa tên</w:t>
            </w:r>
          </w:hyperlink>
          <w:hyperlink w:anchor="_heading=h.gb1ct4nx6s9h">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ypml8nm8z93d">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2.2. Logo và giải thích</w:t>
            </w:r>
          </w:hyperlink>
          <w:hyperlink w:anchor="_heading=h.ypml8nm8z93d">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5</w:t>
            </w:r>
          </w:hyperlink>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kdfl7rvjzovz">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2.3. Giao diện của ứng dụng trên điện thoại</w:t>
            </w:r>
          </w:hyperlink>
          <w:hyperlink w:anchor="_heading=h.kdfl7rvjzovz">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7</w:t>
            </w:r>
          </w:hyperlink>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hh1awgsr0xp7">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 Tính khả thi</w:t>
              <w:tab/>
              <w:t xml:space="preserve">8</w:t>
            </w:r>
          </w:hyperlink>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bj9hff90j8rp">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3.1. Khả năng triển khai sản xuất và vận hành</w:t>
            </w:r>
          </w:hyperlink>
          <w:hyperlink w:anchor="_heading=h.bj9hff90j8rp">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80vkdmt20fgh">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3.2. Cơ cấu chi phí và tính hợp lý của giá thành</w:t>
            </w:r>
          </w:hyperlink>
          <w:hyperlink w:anchor="_heading=h.80vkdmt20fgh">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43y2djgkz2c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3.3. Phân tích Thuận lợi và Thách thức</w:t>
            </w:r>
          </w:hyperlink>
          <w:hyperlink w:anchor="_heading=h.43y2djgkz2c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e824zxo1042c">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3.4. Tính cạnh tranh</w:t>
            </w:r>
          </w:hyperlink>
          <w:hyperlink w:anchor="_heading=h.e824zxo1042c">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705fovvvhkbe">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4. Tính độc đáo, sáng tạo</w:t>
              <w:tab/>
              <w:t xml:space="preserve">9</w:t>
            </w:r>
          </w:hyperlink>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izll0ll64o1z">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5. Kế hoạch sản xuất, kinh doanh</w:t>
              <w:tab/>
              <w:t xml:space="preserve">10</w:t>
            </w:r>
          </w:hyperlink>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ms28uumseq8x">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5.1. Kế hoạch sản xuất hàng hóa dịch vụ rõ ràng</w:t>
            </w:r>
          </w:hyperlink>
          <w:hyperlink w:anchor="_heading=h.ms28uumseq8x">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10</w:t>
            </w:r>
          </w:hyperlink>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rhp2ki3jzhqg">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5.2.  Phát triển, mở rộng thị trường</w:t>
            </w:r>
          </w:hyperlink>
          <w:hyperlink w:anchor="_heading=h.rhp2ki3jzhqg">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15</w:t>
            </w:r>
          </w:hyperlink>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6yqzame7yw4l">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5.3. Phân tích và đánh giá rủi ro</w:t>
            </w:r>
          </w:hyperlink>
          <w:hyperlink w:anchor="_heading=h.6yqzame7yw4l">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16</w:t>
            </w:r>
          </w:hyperlink>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tx0hxdtzuogo">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5.4. Giải pháp xây dựng các kênh phân phối hàng hóa</w:t>
            </w:r>
          </w:hyperlink>
          <w:hyperlink w:anchor="_heading=h.tx0hxdtzuogo">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17</w:t>
            </w:r>
          </w:hyperlink>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p9kal86huc46">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6. Kết quả tiềm năng của dự án</w:t>
              <w:tab/>
              <w:t xml:space="preserve">18</w:t>
            </w:r>
          </w:hyperlink>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92kv285vboyy">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6.1. Các nguồn thu chính của dự án</w:t>
            </w:r>
          </w:hyperlink>
          <w:hyperlink w:anchor="_heading=h.92kv285vboyy">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18</w:t>
            </w:r>
          </w:hyperlink>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3vuezsvriz7i">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6.2. Dự kiến doanh thu</w:t>
            </w:r>
          </w:hyperlink>
          <w:hyperlink w:anchor="_heading=h.3vuezsvriz7i">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19</w:t>
            </w:r>
          </w:hyperlink>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6g4w1nuovyxf">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6.3. </w:t>
            </w:r>
          </w:hyperlink>
          <w:hyperlink w:anchor="_heading=h.6g4w1nuovyxf">
            <w:r w:rsidDel="00000000" w:rsidR="00000000" w:rsidRPr="00000000">
              <w:rPr>
                <w:rFonts w:ascii="Times New Roman" w:cs="Times New Roman" w:eastAsia="Times New Roman" w:hAnsi="Times New Roman"/>
                <w:b w:val="0"/>
                <w:bCs w:val="0"/>
                <w:i w:val="1"/>
                <w:iCs w:val="1"/>
                <w:smallCaps w:val="0"/>
                <w:strike w:val="0"/>
                <w:color w:val="000000"/>
                <w:sz w:val="28"/>
                <w:szCs w:val="28"/>
                <w:highlight w:val="white"/>
                <w:u w:val="none"/>
                <w:vertAlign w:val="baseline"/>
                <w:rtl w:val="0"/>
              </w:rPr>
              <w:t xml:space="preserve">Khả năng hoàn vốn thời điểm hoàn vốn và khả năng thu lợi nhuận của dự án</w:t>
            </w:r>
          </w:hyperlink>
          <w:hyperlink w:anchor="_heading=h.6g4w1nuovyxf">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23</w:t>
            </w:r>
          </w:hyperlink>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rdb2akq2b2ku">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6.4. K</w:t>
            </w:r>
          </w:hyperlink>
          <w:hyperlink w:anchor="_heading=h.rdb2akq2b2ku">
            <w:r w:rsidDel="00000000" w:rsidR="00000000" w:rsidRPr="00000000">
              <w:rPr>
                <w:rFonts w:ascii="Times New Roman" w:cs="Times New Roman" w:eastAsia="Times New Roman" w:hAnsi="Times New Roman"/>
                <w:b w:val="0"/>
                <w:bCs w:val="0"/>
                <w:i w:val="1"/>
                <w:iCs w:val="1"/>
                <w:smallCaps w:val="0"/>
                <w:strike w:val="0"/>
                <w:color w:val="000000"/>
                <w:sz w:val="28"/>
                <w:szCs w:val="28"/>
                <w:highlight w:val="white"/>
                <w:u w:val="none"/>
                <w:vertAlign w:val="baseline"/>
                <w:rtl w:val="0"/>
              </w:rPr>
              <w:t xml:space="preserve">hả năng tăng trưởng, tác động xã hội của dự án</w:t>
            </w:r>
          </w:hyperlink>
          <w:hyperlink w:anchor="_heading=h.rdb2akq2b2ku">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24</w:t>
            </w:r>
          </w:hyperlink>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pl2kyygwyxs">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7. Nguồn lực thực hiện</w:t>
              <w:tab/>
              <w:t xml:space="preserve">25</w:t>
            </w:r>
          </w:hyperlink>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23qq9c74x7z4">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7.1. Dự án đã có doanh nghiệp nào tư vấn hỗ trợ hay chưa</w:t>
            </w:r>
          </w:hyperlink>
          <w:hyperlink w:anchor="_heading=h.23qq9c74x7z4">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25</w:t>
            </w:r>
          </w:hyperlink>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d4eijnn4479t">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7.2. Cơ cấu tổ chức bộ máy nhân sự cho dự án</w:t>
            </w:r>
          </w:hyperlink>
          <w:hyperlink w:anchor="_heading=h.d4eijnn4479t">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25</w:t>
            </w:r>
          </w:hyperlink>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p4qtxaxnphza">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7.3. Đánh giá nguồn nhân lực, tính sẵn sàng tham gia của đội nhóm</w:t>
            </w:r>
          </w:hyperlink>
          <w:hyperlink w:anchor="_heading=h.p4qtxaxnphza">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25</w:t>
            </w:r>
          </w:hyperlink>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205o3cxwef0t">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7.4. Các đối tác chính hỗ trợ triển khai dự án</w:t>
            </w:r>
          </w:hyperlink>
          <w:hyperlink w:anchor="_heading=h.205o3cxwef0t">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26</w:t>
            </w:r>
          </w:hyperlink>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h0gr8bka1ugk">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7.5. Giải pháp huy động vốn triển khai dự án</w:t>
            </w:r>
          </w:hyperlink>
          <w:hyperlink w:anchor="_heading=h.h0gr8bka1ug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26</w:t>
            </w:r>
          </w:hyperlink>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22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8yj9quopepql">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8. Các kênh truyền thông</w:t>
              <w:tab/>
              <w:t xml:space="preserve">26</w:t>
            </w:r>
          </w:hyperlink>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e0j5xgq70e82">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8.1. Kế hoạch truyền thông tổng thể</w:t>
            </w:r>
          </w:hyperlink>
          <w:hyperlink w:anchor="_heading=h.e0j5xgq70e82">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26</w:t>
            </w:r>
          </w:hyperlink>
          <w:r w:rsidDel="00000000" w:rsidR="00000000" w:rsidRPr="00000000">
            <w:rPr>
              <w:rtl w:val="0"/>
            </w:rPr>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fdjcvwfbhfob">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8.2. Các công cụ truyền thông chính</w:t>
            </w:r>
          </w:hyperlink>
          <w:hyperlink w:anchor="_heading=h.fdjcvwfbhfob">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31</w:t>
            </w:r>
          </w:hyperlink>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wizipdft5drw">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8.3. Giải pháp truyền thông độc đáo và khác biệt</w:t>
            </w:r>
          </w:hyperlink>
          <w:hyperlink w:anchor="_heading=h.wizipdft5drw">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32</w:t>
            </w:r>
          </w:hyperlink>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dnyq0lp8hd7z">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8.4. Kênh truyền thông dự kiến và hoạt động</w:t>
            </w:r>
          </w:hyperlink>
          <w:hyperlink w:anchor="_heading=h.dnyq0lp8hd7z">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33</w:t>
            </w:r>
          </w:hyperlink>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42"/>
            </w:tabs>
            <w:spacing w:after="100" w:before="0" w:line="276" w:lineRule="auto"/>
            <w:ind w:left="44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w:anchor="_heading=h.if1fw9xfilg2">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8.5. Đánh giá hiệu quả</w:t>
            </w:r>
          </w:hyperlink>
          <w:hyperlink w:anchor="_heading=h.if1fw9xfilg2">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t xml:space="preserve">33</w:t>
            </w:r>
          </w:hyperlink>
          <w:r w:rsidDel="00000000" w:rsidR="00000000" w:rsidRPr="00000000">
            <w:rPr>
              <w:rtl w:val="0"/>
            </w:rPr>
          </w:r>
        </w:p>
        <w:p w:rsidR="00000000" w:rsidDel="00000000" w:rsidP="00000000" w:rsidRDefault="00000000" w:rsidRPr="00000000" w14:paraId="00000070">
          <w:pPr>
            <w:rPr>
              <w:rFonts w:ascii="Times New Roman" w:cs="Times New Roman" w:eastAsia="Times New Roman" w:hAnsi="Times New Roman"/>
              <w:sz w:val="28"/>
              <w:szCs w:val="28"/>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1">
      <w:pPr>
        <w:rPr>
          <w:rFonts w:ascii="Times New Roman" w:cs="Times New Roman" w:eastAsia="Times New Roman" w:hAnsi="Times New Roman"/>
          <w:b w:val="1"/>
          <w:bCs w:val="1"/>
          <w:color w:val="000000"/>
          <w:sz w:val="28"/>
          <w:szCs w:val="28"/>
        </w:rPr>
        <w:sectPr>
          <w:footerReference r:id="rId8" w:type="default"/>
          <w:pgSz w:h="16834" w:w="11909" w:orient="portrait"/>
          <w:pgMar w:bottom="1440" w:top="1440" w:left="1417" w:right="1440" w:header="720" w:footer="720"/>
          <w:pgNumType w:start="1"/>
        </w:sectPr>
      </w:pPr>
      <w:bookmarkStart w:colFirst="0" w:colLast="0" w:name="_heading=h.nel64uixn1gf" w:id="1"/>
      <w:bookmarkEnd w:id="1"/>
      <w:r w:rsidDel="00000000" w:rsidR="00000000" w:rsidRPr="00000000">
        <w:br w:type="page"/>
      </w:r>
      <w:r w:rsidDel="00000000" w:rsidR="00000000" w:rsidRPr="00000000">
        <w:rPr>
          <w:rtl w:val="0"/>
        </w:rPr>
      </w:r>
    </w:p>
    <w:p w:rsidR="00000000" w:rsidDel="00000000" w:rsidP="00000000" w:rsidRDefault="00000000" w:rsidRPr="00000000" w14:paraId="00000072">
      <w:pPr>
        <w:pStyle w:val="Heading1"/>
        <w:spacing w:after="0" w:before="0" w:lineRule="auto"/>
        <w:ind w:left="-2" w:firstLine="569"/>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TÓM TẮT DỰ ÁN</w:t>
      </w:r>
    </w:p>
    <w:p w:rsidR="00000000" w:rsidDel="00000000" w:rsidP="00000000" w:rsidRDefault="00000000" w:rsidRPr="00000000" w14:paraId="00000073">
      <w:pPr>
        <w:pStyle w:val="Heading2"/>
        <w:rPr>
          <w:rFonts w:ascii="Times New Roman" w:cs="Times New Roman" w:eastAsia="Times New Roman" w:hAnsi="Times New Roman"/>
          <w:b w:val="1"/>
          <w:bCs w:val="1"/>
          <w:color w:val="000000"/>
          <w:sz w:val="28"/>
          <w:szCs w:val="28"/>
        </w:rPr>
      </w:pPr>
      <w:bookmarkStart w:colFirst="0" w:colLast="0" w:name="_heading=h.5n9eb9z3tt95" w:id="2"/>
      <w:bookmarkEnd w:id="2"/>
      <w:r w:rsidDel="00000000" w:rsidR="00000000" w:rsidRPr="00000000">
        <w:rPr>
          <w:rFonts w:ascii="Times New Roman" w:cs="Times New Roman" w:eastAsia="Times New Roman" w:hAnsi="Times New Roman"/>
          <w:b w:val="1"/>
          <w:bCs w:val="1"/>
          <w:color w:val="000000"/>
          <w:sz w:val="28"/>
          <w:szCs w:val="28"/>
          <w:rtl w:val="0"/>
        </w:rPr>
        <w:t xml:space="preserve">1. Ý tưởng chính của dự án</w:t>
      </w:r>
    </w:p>
    <w:p w:rsidR="00000000" w:rsidDel="00000000" w:rsidP="00000000" w:rsidRDefault="00000000" w:rsidRPr="00000000" w14:paraId="00000074">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Xây dựng ứng dụng di động cung cấp Podcast và Video truyền cảm hứng được thiết kế chuyên biệt, kiến tạo không gian số giúp thanh niên khiếm thính và khiếm thị (16-20 tuổi) kết nối và khẳng định giá trị bản thân.</w:t>
      </w:r>
    </w:p>
    <w:p w:rsidR="00000000" w:rsidDel="00000000" w:rsidP="00000000" w:rsidRDefault="00000000" w:rsidRPr="00000000" w14:paraId="00000075">
      <w:pPr>
        <w:ind w:firstLine="566"/>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76">
      <w:pPr>
        <w:pStyle w:val="Heading2"/>
        <w:rPr>
          <w:rFonts w:ascii="Times New Roman" w:cs="Times New Roman" w:eastAsia="Times New Roman" w:hAnsi="Times New Roman"/>
          <w:b w:val="1"/>
          <w:bCs w:val="1"/>
          <w:color w:val="000000"/>
          <w:sz w:val="28"/>
          <w:szCs w:val="28"/>
        </w:rPr>
      </w:pPr>
      <w:bookmarkStart w:colFirst="0" w:colLast="0" w:name="_heading=h.37r1sxedv5j7" w:id="3"/>
      <w:bookmarkEnd w:id="3"/>
      <w:r w:rsidDel="00000000" w:rsidR="00000000" w:rsidRPr="00000000">
        <w:rPr>
          <w:rFonts w:ascii="Times New Roman" w:cs="Times New Roman" w:eastAsia="Times New Roman" w:hAnsi="Times New Roman"/>
          <w:b w:val="1"/>
          <w:bCs w:val="1"/>
          <w:color w:val="000000"/>
          <w:sz w:val="28"/>
          <w:szCs w:val="28"/>
          <w:rtl w:val="0"/>
        </w:rPr>
        <w:t xml:space="preserve">2. Mô tả sản phẩm/dịch vụ, giá trị của dự án</w:t>
      </w:r>
    </w:p>
    <w:p w:rsidR="00000000" w:rsidDel="00000000" w:rsidP="00000000" w:rsidRDefault="00000000" w:rsidRPr="00000000" w14:paraId="00000077">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highlight w:val="white"/>
          <w:rtl w:val="0"/>
        </w:rPr>
        <w:t xml:space="preserve">"Ươm E.M" là ứng dụng hoạt động theo mô hình Freemium, cung cấp kho Video và Podcast được sản xuất riêng cho từng nhóm đối tượng (Khiếm thính và Khiếm thị). Gói Miễn phí cho phép trải nghiệm nội dung ngắn để xây dựng thói quen, trong khi Gói Premium mở khóa các nội dung chuyên sâu và quyền tham gia cộng đồng tương tác. Giá trị cốt lõi của dự án là xóa bỏ rào cản giác quan, giúp người dùng tiếp cận tri thức dễ dàng để phát triển toàn diện.</w:t>
      </w:r>
      <w:r w:rsidDel="00000000" w:rsidR="00000000" w:rsidRPr="00000000">
        <w:br w:type="page"/>
      </w:r>
      <w:r w:rsidDel="00000000" w:rsidR="00000000" w:rsidRPr="00000000">
        <w:rPr>
          <w:rtl w:val="0"/>
        </w:rPr>
      </w:r>
    </w:p>
    <w:p w:rsidR="00000000" w:rsidDel="00000000" w:rsidP="00000000" w:rsidRDefault="00000000" w:rsidRPr="00000000" w14:paraId="00000078">
      <w:pPr>
        <w:pStyle w:val="Heading1"/>
        <w:spacing w:after="0" w:before="0" w:lineRule="auto"/>
        <w:ind w:left="1" w:hanging="3"/>
        <w:jc w:val="center"/>
        <w:rPr>
          <w:rFonts w:ascii="Times New Roman" w:cs="Times New Roman" w:eastAsia="Times New Roman" w:hAnsi="Times New Roman"/>
          <w:b w:val="1"/>
          <w:bCs w:val="1"/>
          <w:color w:val="000000"/>
          <w:sz w:val="28"/>
          <w:szCs w:val="28"/>
        </w:rPr>
      </w:pPr>
      <w:bookmarkStart w:colFirst="0" w:colLast="0" w:name="_heading=h.hgygstbng0lm" w:id="4"/>
      <w:bookmarkEnd w:id="4"/>
      <w:r w:rsidDel="00000000" w:rsidR="00000000" w:rsidRPr="00000000">
        <w:rPr>
          <w:rFonts w:ascii="Times New Roman" w:cs="Times New Roman" w:eastAsia="Times New Roman" w:hAnsi="Times New Roman"/>
          <w:b w:val="1"/>
          <w:bCs w:val="1"/>
          <w:color w:val="000000"/>
          <w:sz w:val="28"/>
          <w:szCs w:val="28"/>
          <w:rtl w:val="0"/>
        </w:rPr>
        <w:t xml:space="preserve">NỘI DUNG CHÍNH CỦA DỰ ÁN</w:t>
      </w:r>
    </w:p>
    <w:p w:rsidR="00000000" w:rsidDel="00000000" w:rsidP="00000000" w:rsidRDefault="00000000" w:rsidRPr="00000000" w14:paraId="00000079">
      <w:pPr>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Tổng quan dự án</w:t>
      </w:r>
      <w:r w:rsidDel="00000000" w:rsidR="00000000" w:rsidRPr="00000000">
        <w:rPr>
          <w:rtl w:val="0"/>
        </w:rPr>
      </w:r>
    </w:p>
    <w:p w:rsidR="00000000" w:rsidDel="00000000" w:rsidP="00000000" w:rsidRDefault="00000000" w:rsidRPr="00000000" w14:paraId="0000007A">
      <w:pPr>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Trình bày dưới dạng </w:t>
      </w:r>
      <w:r w:rsidDel="00000000" w:rsidR="00000000" w:rsidRPr="00000000">
        <w:rPr>
          <w:rFonts w:ascii="Times New Roman" w:cs="Times New Roman" w:eastAsia="Times New Roman" w:hAnsi="Times New Roman"/>
          <w:color w:val="000000"/>
          <w:sz w:val="28"/>
          <w:szCs w:val="28"/>
          <w:highlight w:val="white"/>
          <w:rtl w:val="0"/>
        </w:rPr>
        <w:t xml:space="preserve">Mô hình kinh doanh Canvas (</w:t>
      </w:r>
      <w:r w:rsidDel="00000000" w:rsidR="00000000" w:rsidRPr="00000000">
        <w:rPr>
          <w:rFonts w:ascii="Times New Roman" w:cs="Times New Roman" w:eastAsia="Times New Roman" w:hAnsi="Times New Roman"/>
          <w:b w:val="1"/>
          <w:bCs w:val="1"/>
          <w:color w:val="000000"/>
          <w:sz w:val="28"/>
          <w:szCs w:val="28"/>
          <w:rtl w:val="0"/>
        </w:rPr>
        <w:t xml:space="preserve">Business Model Canvas): </w:t>
      </w:r>
      <w:r w:rsidDel="00000000" w:rsidR="00000000" w:rsidRPr="00000000">
        <w:rPr>
          <w:rtl w:val="0"/>
        </w:rPr>
      </w:r>
    </w:p>
    <w:p w:rsidR="00000000" w:rsidDel="00000000" w:rsidP="00000000" w:rsidRDefault="00000000" w:rsidRPr="00000000" w14:paraId="0000007B">
      <w:pPr>
        <w:jc w:val="both"/>
        <w:rPr>
          <w:rFonts w:ascii="Times New Roman" w:cs="Times New Roman" w:eastAsia="Times New Roman" w:hAnsi="Times New Roman"/>
          <w:b w:val="1"/>
          <w:bCs w:val="1"/>
          <w:color w:val="000000"/>
          <w:sz w:val="28"/>
          <w:szCs w:val="28"/>
        </w:rPr>
      </w:pPr>
      <w:r w:rsidDel="00000000" w:rsidR="00000000" w:rsidRPr="00000000">
        <w:rPr>
          <w:rtl w:val="0"/>
        </w:rPr>
      </w:r>
    </w:p>
    <w:tbl>
      <w:tblPr>
        <w:tblStyle w:val="Table2"/>
        <w:tblW w:w="9690.0" w:type="dxa"/>
        <w:jc w:val="center"/>
        <w:tblLayout w:type="fixed"/>
        <w:tblLook w:val="0400"/>
      </w:tblPr>
      <w:tblGrid>
        <w:gridCol w:w="1740"/>
        <w:gridCol w:w="2100"/>
        <w:gridCol w:w="975"/>
        <w:gridCol w:w="1005"/>
        <w:gridCol w:w="2055"/>
        <w:gridCol w:w="1815"/>
        <w:tblGridChange w:id="0">
          <w:tblGrid>
            <w:gridCol w:w="1740"/>
            <w:gridCol w:w="2100"/>
            <w:gridCol w:w="975"/>
            <w:gridCol w:w="1005"/>
            <w:gridCol w:w="2055"/>
            <w:gridCol w:w="1815"/>
          </w:tblGrid>
        </w:tblGridChange>
      </w:tblGrid>
      <w:tr>
        <w:trPr>
          <w:cantSplit w:val="0"/>
          <w:trHeight w:val="2033" w:hRule="atLeast"/>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7C">
            <w:pPr>
              <w:ind w:left="-2" w:hanging="2"/>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ĐỐI TÁC CHÍNH</w:t>
            </w:r>
          </w:p>
          <w:p w:rsidR="00000000" w:rsidDel="00000000" w:rsidP="00000000" w:rsidRDefault="00000000" w:rsidRPr="00000000" w14:paraId="0000007D">
            <w:pPr>
              <w:ind w:left="-2" w:hanging="2"/>
              <w:jc w:val="both"/>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07E">
            <w:pPr>
              <w:ind w:left="-2" w:hanging="2"/>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đoạn đầu:</w:t>
            </w:r>
          </w:p>
          <w:p w:rsidR="00000000" w:rsidDel="00000000" w:rsidP="00000000" w:rsidRDefault="00000000" w:rsidRPr="00000000" w14:paraId="0000007F">
            <w:pPr>
              <w:ind w:left="-2" w:hanging="2"/>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Đơn vị cung cấp hạ tầng công nghệ: Các bên cung cấp máy chủ, kho dữ liệu đám mây, Cửa hàng ứng dụng (Apple App Store, Google Play).</w:t>
            </w:r>
            <w:r w:rsidDel="00000000" w:rsidR="00000000" w:rsidRPr="00000000">
              <w:rPr>
                <w:rtl w:val="0"/>
              </w:rPr>
            </w:r>
          </w:p>
          <w:p w:rsidR="00000000" w:rsidDel="00000000" w:rsidP="00000000" w:rsidRDefault="00000000" w:rsidRPr="00000000" w14:paraId="00000080">
            <w:pPr>
              <w:ind w:left="-2" w:hanging="2"/>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Sau 3 tháng hoạt động:</w:t>
            </w:r>
            <w:r w:rsidDel="00000000" w:rsidR="00000000" w:rsidRPr="00000000">
              <w:rPr>
                <w:rtl w:val="0"/>
              </w:rPr>
            </w:r>
          </w:p>
          <w:p w:rsidR="00000000" w:rsidDel="00000000" w:rsidP="00000000" w:rsidRDefault="00000000" w:rsidRPr="00000000" w14:paraId="00000081">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Các trường giáo dục chuyên biệt: (Trường Nguyễn Đình Chiểu, Xã Đàn,...) để tiếp cận học sinh.</w:t>
            </w:r>
          </w:p>
          <w:p w:rsidR="00000000" w:rsidDel="00000000" w:rsidP="00000000" w:rsidRDefault="00000000" w:rsidRPr="00000000" w14:paraId="00000082">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Các tổ chức phi chính phủ (NGOs) và Doanh nghiệp CSR: Hỗ trợ tài chính và bảo trợ xã hội.</w:t>
            </w:r>
          </w:p>
          <w:p w:rsidR="00000000" w:rsidDel="00000000" w:rsidP="00000000" w:rsidRDefault="00000000" w:rsidRPr="00000000" w14:paraId="00000083">
            <w:pPr>
              <w:widowControl w:val="0"/>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84">
            <w:pPr>
              <w:jc w:val="both"/>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85">
            <w:pPr>
              <w:ind w:left="-2" w:hanging="2"/>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HOẠT ĐỘNG CHÍNH</w:t>
            </w:r>
          </w:p>
          <w:p w:rsidR="00000000" w:rsidDel="00000000" w:rsidP="00000000" w:rsidRDefault="00000000" w:rsidRPr="00000000" w14:paraId="00000086">
            <w:pPr>
              <w:ind w:left="-2" w:hanging="2"/>
              <w:jc w:val="both"/>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087">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Sản xuất nội dung:</w:t>
            </w:r>
            <w:r w:rsidDel="00000000" w:rsidR="00000000" w:rsidRPr="00000000">
              <w:rPr>
                <w:rFonts w:ascii="Times New Roman" w:cs="Times New Roman" w:eastAsia="Times New Roman" w:hAnsi="Times New Roman"/>
                <w:color w:val="000000"/>
                <w:sz w:val="28"/>
                <w:szCs w:val="28"/>
                <w:rtl w:val="0"/>
              </w:rPr>
              <w:t xml:space="preserve"> Tự quay dựng video, thu âm. </w:t>
            </w:r>
          </w:p>
          <w:p w:rsidR="00000000" w:rsidDel="00000000" w:rsidP="00000000" w:rsidRDefault="00000000" w:rsidRPr="00000000" w14:paraId="00000088">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Phát triển và duy trì ứng dụng:</w:t>
            </w:r>
            <w:r w:rsidDel="00000000" w:rsidR="00000000" w:rsidRPr="00000000">
              <w:rPr>
                <w:rFonts w:ascii="Times New Roman" w:cs="Times New Roman" w:eastAsia="Times New Roman" w:hAnsi="Times New Roman"/>
                <w:color w:val="000000"/>
                <w:sz w:val="28"/>
                <w:szCs w:val="28"/>
                <w:rtl w:val="0"/>
              </w:rPr>
              <w:t xml:space="preserve"> Đảm bảo ứng dụng chạy mượt mà, sửa lỗi kỹ thuật.</w:t>
            </w:r>
          </w:p>
          <w:p w:rsidR="00000000" w:rsidDel="00000000" w:rsidP="00000000" w:rsidRDefault="00000000" w:rsidRPr="00000000" w14:paraId="00000089">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Quản trị cộng đồng:</w:t>
            </w:r>
            <w:r w:rsidDel="00000000" w:rsidR="00000000" w:rsidRPr="00000000">
              <w:rPr>
                <w:rFonts w:ascii="Times New Roman" w:cs="Times New Roman" w:eastAsia="Times New Roman" w:hAnsi="Times New Roman"/>
                <w:color w:val="000000"/>
                <w:sz w:val="28"/>
                <w:szCs w:val="28"/>
                <w:rtl w:val="0"/>
              </w:rPr>
              <w:t xml:space="preserve"> Kiểm duyệt bài đăng, hỗ trợ người dùng trong nhóm trả phí.</w:t>
            </w:r>
          </w:p>
          <w:p w:rsidR="00000000" w:rsidDel="00000000" w:rsidP="00000000" w:rsidRDefault="00000000" w:rsidRPr="00000000" w14:paraId="0000008A">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Tiếp thị:</w:t>
            </w:r>
            <w:r w:rsidDel="00000000" w:rsidR="00000000" w:rsidRPr="00000000">
              <w:rPr>
                <w:rFonts w:ascii="Times New Roman" w:cs="Times New Roman" w:eastAsia="Times New Roman" w:hAnsi="Times New Roman"/>
                <w:color w:val="000000"/>
                <w:sz w:val="28"/>
                <w:szCs w:val="28"/>
                <w:rtl w:val="0"/>
              </w:rPr>
              <w:t xml:space="preserve"> Sản xuất video ngắn đăng tải lên TikTok và Facebook để thu hút người dùng về ứng dụng.</w:t>
            </w:r>
          </w:p>
          <w:p w:rsidR="00000000" w:rsidDel="00000000" w:rsidP="00000000" w:rsidRDefault="00000000" w:rsidRPr="00000000" w14:paraId="0000008B">
            <w:pPr>
              <w:widowControl w:val="0"/>
              <w:jc w:val="both"/>
              <w:rPr>
                <w:rFonts w:ascii="Times New Roman" w:cs="Times New Roman" w:eastAsia="Times New Roman" w:hAnsi="Times New Roman"/>
                <w:color w:val="000000"/>
                <w:sz w:val="28"/>
                <w:szCs w:val="28"/>
              </w:rPr>
            </w:pPr>
            <w:r w:rsidDel="00000000" w:rsidR="00000000" w:rsidRPr="00000000">
              <w:rPr>
                <w:rtl w:val="0"/>
              </w:rPr>
            </w:r>
          </w:p>
        </w:tc>
        <w:tc>
          <w:tcPr>
            <w:gridSpan w:val="2"/>
            <w:vMerge w:val="restart"/>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8C">
            <w:pPr>
              <w:ind w:left="-2" w:hanging="2"/>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PHÁP GIÁ TRỊ</w:t>
            </w:r>
          </w:p>
          <w:p w:rsidR="00000000" w:rsidDel="00000000" w:rsidP="00000000" w:rsidRDefault="00000000" w:rsidRPr="00000000" w14:paraId="0000008D">
            <w:pPr>
              <w:ind w:left="-2" w:hanging="2"/>
              <w:jc w:val="both"/>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08E">
            <w:pPr>
              <w:widowControl w:val="0"/>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Dành cho người dùng Gói Miễn phí:</w:t>
            </w:r>
          </w:p>
          <w:p w:rsidR="00000000" w:rsidDel="00000000" w:rsidP="00000000" w:rsidRDefault="00000000" w:rsidRPr="00000000" w14:paraId="0000008F">
            <w:pPr>
              <w:widowControl w:val="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Được nghe/xem toàn bộ nội dung đội ngũ đăng tải trong 3 tháng đầu.</w:t>
            </w:r>
          </w:p>
          <w:p w:rsidR="00000000" w:rsidDel="00000000" w:rsidP="00000000" w:rsidRDefault="00000000" w:rsidRPr="00000000" w14:paraId="00000090">
            <w:pPr>
              <w:widowControl w:val="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Sau 3 tháng: Chỉ nghe/xem được một phần nội dung mới, không được tải về.</w:t>
            </w:r>
          </w:p>
          <w:p w:rsidR="00000000" w:rsidDel="00000000" w:rsidP="00000000" w:rsidRDefault="00000000" w:rsidRPr="00000000" w14:paraId="00000091">
            <w:pPr>
              <w:widowControl w:val="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Được xem bài viết trong cộng đồng nhưng </w:t>
            </w:r>
            <w:r w:rsidDel="00000000" w:rsidR="00000000" w:rsidRPr="00000000">
              <w:rPr>
                <w:rFonts w:ascii="Times New Roman" w:cs="Times New Roman" w:eastAsia="Times New Roman" w:hAnsi="Times New Roman"/>
                <w:b w:val="1"/>
                <w:bCs w:val="1"/>
                <w:color w:val="000000"/>
                <w:sz w:val="28"/>
                <w:szCs w:val="28"/>
                <w:rtl w:val="0"/>
              </w:rPr>
              <w:t xml:space="preserve">không</w:t>
            </w:r>
            <w:r w:rsidDel="00000000" w:rsidR="00000000" w:rsidRPr="00000000">
              <w:rPr>
                <w:rFonts w:ascii="Times New Roman" w:cs="Times New Roman" w:eastAsia="Times New Roman" w:hAnsi="Times New Roman"/>
                <w:color w:val="000000"/>
                <w:sz w:val="28"/>
                <w:szCs w:val="28"/>
                <w:rtl w:val="0"/>
              </w:rPr>
              <w:t xml:space="preserve"> được tương tác (bình luận, đăng bài).</w:t>
            </w:r>
          </w:p>
          <w:p w:rsidR="00000000" w:rsidDel="00000000" w:rsidP="00000000" w:rsidRDefault="00000000" w:rsidRPr="00000000" w14:paraId="00000092">
            <w:pPr>
              <w:widowControl w:val="0"/>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Dành cho người dùng Gói Trả phí (Premium):</w:t>
            </w:r>
          </w:p>
          <w:p w:rsidR="00000000" w:rsidDel="00000000" w:rsidP="00000000" w:rsidRDefault="00000000" w:rsidRPr="00000000" w14:paraId="00000093">
            <w:pPr>
              <w:widowControl w:val="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Quyền lực kết nối:</w:t>
            </w:r>
            <w:r w:rsidDel="00000000" w:rsidR="00000000" w:rsidRPr="00000000">
              <w:rPr>
                <w:rFonts w:ascii="Times New Roman" w:cs="Times New Roman" w:eastAsia="Times New Roman" w:hAnsi="Times New Roman"/>
                <w:color w:val="000000"/>
                <w:sz w:val="28"/>
                <w:szCs w:val="28"/>
                <w:rtl w:val="0"/>
              </w:rPr>
              <w:t xml:space="preserve"> Được phép đăng bài, kết bạn, nhắn tin trò chuyện với người khác.</w:t>
            </w:r>
          </w:p>
          <w:p w:rsidR="00000000" w:rsidDel="00000000" w:rsidP="00000000" w:rsidRDefault="00000000" w:rsidRPr="00000000" w14:paraId="00000094">
            <w:pPr>
              <w:widowControl w:val="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Trải nghiệm không giới hạn:</w:t>
            </w:r>
            <w:r w:rsidDel="00000000" w:rsidR="00000000" w:rsidRPr="00000000">
              <w:rPr>
                <w:rFonts w:ascii="Times New Roman" w:cs="Times New Roman" w:eastAsia="Times New Roman" w:hAnsi="Times New Roman"/>
                <w:color w:val="000000"/>
                <w:sz w:val="28"/>
                <w:szCs w:val="28"/>
                <w:rtl w:val="0"/>
              </w:rPr>
              <w:t xml:space="preserve"> Nghe/xem trọn vẹn nội dung, tải nội dung về máy để dùng khi không có mạng.</w:t>
            </w:r>
          </w:p>
          <w:p w:rsidR="00000000" w:rsidDel="00000000" w:rsidP="00000000" w:rsidRDefault="00000000" w:rsidRPr="00000000" w14:paraId="00000095">
            <w:pPr>
              <w:widowControl w:val="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Môi trường an toàn:</w:t>
            </w:r>
            <w:r w:rsidDel="00000000" w:rsidR="00000000" w:rsidRPr="00000000">
              <w:rPr>
                <w:rFonts w:ascii="Times New Roman" w:cs="Times New Roman" w:eastAsia="Times New Roman" w:hAnsi="Times New Roman"/>
                <w:color w:val="000000"/>
                <w:sz w:val="28"/>
                <w:szCs w:val="28"/>
                <w:rtl w:val="0"/>
              </w:rPr>
              <w:t xml:space="preserve"> Không gian giải trí lành mạnh, thấu hiểu, được hỗ trợ bởi công nghệ và âm thanh chất lượng cao.</w:t>
            </w:r>
          </w:p>
          <w:p w:rsidR="00000000" w:rsidDel="00000000" w:rsidP="00000000" w:rsidRDefault="00000000" w:rsidRPr="00000000" w14:paraId="00000096">
            <w:pPr>
              <w:widowControl w:val="0"/>
              <w:jc w:val="both"/>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8">
            <w:pPr>
              <w:ind w:left="-2" w:hanging="2"/>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QUAN HỆ KHÁCH HÀNG</w:t>
            </w:r>
          </w:p>
          <w:p w:rsidR="00000000" w:rsidDel="00000000" w:rsidP="00000000" w:rsidRDefault="00000000" w:rsidRPr="00000000" w14:paraId="00000099">
            <w:pPr>
              <w:ind w:left="-2" w:hanging="2"/>
              <w:jc w:val="both"/>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09A">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Tự phục vụ (Gói Miễn phí):</w:t>
            </w:r>
            <w:r w:rsidDel="00000000" w:rsidR="00000000" w:rsidRPr="00000000">
              <w:rPr>
                <w:rFonts w:ascii="Times New Roman" w:cs="Times New Roman" w:eastAsia="Times New Roman" w:hAnsi="Times New Roman"/>
                <w:color w:val="000000"/>
                <w:sz w:val="28"/>
                <w:szCs w:val="28"/>
                <w:rtl w:val="0"/>
              </w:rPr>
              <w:t xml:space="preserve"> Người dùng chỉ tiếp nhận nội dung một chiều, không tương tác.</w:t>
            </w:r>
          </w:p>
          <w:p w:rsidR="00000000" w:rsidDel="00000000" w:rsidP="00000000" w:rsidRDefault="00000000" w:rsidRPr="00000000" w14:paraId="0000009B">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Cộng đồng gắn kết (Gói Trả phí):</w:t>
            </w:r>
            <w:r w:rsidDel="00000000" w:rsidR="00000000" w:rsidRPr="00000000">
              <w:rPr>
                <w:rFonts w:ascii="Times New Roman" w:cs="Times New Roman" w:eastAsia="Times New Roman" w:hAnsi="Times New Roman"/>
                <w:color w:val="000000"/>
                <w:sz w:val="28"/>
                <w:szCs w:val="28"/>
                <w:rtl w:val="0"/>
              </w:rPr>
              <w:t xml:space="preserve"> Tương tác hai chiều, kết nối trực tiếp giữa người dùng với người dùng và với ban quản trị.</w:t>
            </w:r>
          </w:p>
          <w:p w:rsidR="00000000" w:rsidDel="00000000" w:rsidP="00000000" w:rsidRDefault="00000000" w:rsidRPr="00000000" w14:paraId="0000009C">
            <w:pPr>
              <w:widowControl w:val="0"/>
              <w:jc w:val="both"/>
              <w:rPr>
                <w:rFonts w:ascii="Times New Roman" w:cs="Times New Roman" w:eastAsia="Times New Roman" w:hAnsi="Times New Roman"/>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D">
            <w:pPr>
              <w:ind w:left="-2" w:hanging="2"/>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PHÂN KHÚC KHÁCH HÀNG</w:t>
            </w:r>
          </w:p>
          <w:p w:rsidR="00000000" w:rsidDel="00000000" w:rsidP="00000000" w:rsidRDefault="00000000" w:rsidRPr="00000000" w14:paraId="0000009E">
            <w:pPr>
              <w:ind w:left="-2" w:hanging="2"/>
              <w:jc w:val="both"/>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09F">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Khách hàng mục tiêu (Người dùng):</w:t>
            </w:r>
          </w:p>
          <w:p w:rsidR="00000000" w:rsidDel="00000000" w:rsidP="00000000" w:rsidRDefault="00000000" w:rsidRPr="00000000" w14:paraId="000000A0">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Thanh niên khiếm thính và khiếm thị.</w:t>
            </w:r>
          </w:p>
          <w:p w:rsidR="00000000" w:rsidDel="00000000" w:rsidP="00000000" w:rsidRDefault="00000000" w:rsidRPr="00000000" w14:paraId="000000A1">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Độ tuổi: 16 - 20 tuổi.</w:t>
            </w:r>
          </w:p>
          <w:p w:rsidR="00000000" w:rsidDel="00000000" w:rsidP="00000000" w:rsidRDefault="00000000" w:rsidRPr="00000000" w14:paraId="000000A2">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Đặc điểm: Có nhu cầu giải trí, kết nối xã hội nhưng gặp rào cản trên các mạng xã hội thông thường.</w:t>
            </w:r>
          </w:p>
          <w:p w:rsidR="00000000" w:rsidDel="00000000" w:rsidP="00000000" w:rsidRDefault="00000000" w:rsidRPr="00000000" w14:paraId="000000A3">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Người chi trả:</w:t>
            </w:r>
          </w:p>
          <w:p w:rsidR="00000000" w:rsidDel="00000000" w:rsidP="00000000" w:rsidRDefault="00000000" w:rsidRPr="00000000" w14:paraId="000000A4">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Phụ huynh/Người giám hộ.</w:t>
            </w:r>
          </w:p>
          <w:p w:rsidR="00000000" w:rsidDel="00000000" w:rsidP="00000000" w:rsidRDefault="00000000" w:rsidRPr="00000000" w14:paraId="000000A5">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Bản thân thanh niên (nếu có thu nhập).</w:t>
            </w:r>
          </w:p>
          <w:p w:rsidR="00000000" w:rsidDel="00000000" w:rsidP="00000000" w:rsidRDefault="00000000" w:rsidRPr="00000000" w14:paraId="000000A6">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Các nhà tài trợ/Trường học mua gói cho học sinh.</w:t>
            </w:r>
          </w:p>
        </w:tc>
      </w:tr>
      <w:tr>
        <w:trPr>
          <w:cantSplit w:val="0"/>
          <w:trHeight w:val="1795" w:hRule="atLeast"/>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8">
            <w:pPr>
              <w:ind w:left="-2" w:hanging="2"/>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TÀI NGUYÊN CHÍNH</w:t>
            </w:r>
          </w:p>
          <w:p w:rsidR="00000000" w:rsidDel="00000000" w:rsidP="00000000" w:rsidRDefault="00000000" w:rsidRPr="00000000" w14:paraId="000000A9">
            <w:pPr>
              <w:ind w:left="-2" w:hanging="2"/>
              <w:jc w:val="both"/>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0AA">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Nhân lực nội bộ:</w:t>
            </w:r>
            <w:r w:rsidDel="00000000" w:rsidR="00000000" w:rsidRPr="00000000">
              <w:rPr>
                <w:rFonts w:ascii="Times New Roman" w:cs="Times New Roman" w:eastAsia="Times New Roman" w:hAnsi="Times New Roman"/>
                <w:color w:val="000000"/>
                <w:sz w:val="28"/>
                <w:szCs w:val="28"/>
                <w:rtl w:val="0"/>
              </w:rPr>
              <w:t xml:space="preserve"> Đội ngũ sáng lập đảm nhiệm các đầu công việc như  nội dung, kỹ thuật, chăm sóc khách hàng.</w:t>
            </w:r>
          </w:p>
          <w:p w:rsidR="00000000" w:rsidDel="00000000" w:rsidP="00000000" w:rsidRDefault="00000000" w:rsidRPr="00000000" w14:paraId="000000AB">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Công nghệ:</w:t>
            </w:r>
            <w:r w:rsidDel="00000000" w:rsidR="00000000" w:rsidRPr="00000000">
              <w:rPr>
                <w:rFonts w:ascii="Times New Roman" w:cs="Times New Roman" w:eastAsia="Times New Roman" w:hAnsi="Times New Roman"/>
                <w:color w:val="000000"/>
                <w:sz w:val="28"/>
                <w:szCs w:val="28"/>
                <w:rtl w:val="0"/>
              </w:rPr>
              <w:t xml:space="preserve"> Ứng dụng di động, công nghệ AI.</w:t>
            </w:r>
          </w:p>
          <w:p w:rsidR="00000000" w:rsidDel="00000000" w:rsidP="00000000" w:rsidRDefault="00000000" w:rsidRPr="00000000" w14:paraId="000000AC">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Kho nội dung:</w:t>
            </w:r>
            <w:r w:rsidDel="00000000" w:rsidR="00000000" w:rsidRPr="00000000">
              <w:rPr>
                <w:rFonts w:ascii="Times New Roman" w:cs="Times New Roman" w:eastAsia="Times New Roman" w:hAnsi="Times New Roman"/>
                <w:color w:val="000000"/>
                <w:sz w:val="28"/>
                <w:szCs w:val="28"/>
                <w:rtl w:val="0"/>
              </w:rPr>
              <w:t xml:space="preserve"> Các video, tệp âm thanh đã sản xuất.</w:t>
            </w:r>
          </w:p>
          <w:p w:rsidR="00000000" w:rsidDel="00000000" w:rsidP="00000000" w:rsidRDefault="00000000" w:rsidRPr="00000000" w14:paraId="000000AD">
            <w:pPr>
              <w:widowControl w:val="0"/>
              <w:jc w:val="both"/>
              <w:rPr>
                <w:rFonts w:ascii="Times New Roman" w:cs="Times New Roman" w:eastAsia="Times New Roman" w:hAnsi="Times New Roman"/>
                <w:color w:val="000000"/>
                <w:sz w:val="28"/>
                <w:szCs w:val="28"/>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B0">
            <w:pPr>
              <w:ind w:left="-2" w:hanging="2"/>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CÁC KÊNH THÔNG TIN VÀ KÊNH PHÂN PHỐI</w:t>
            </w:r>
          </w:p>
          <w:p w:rsidR="00000000" w:rsidDel="00000000" w:rsidP="00000000" w:rsidRDefault="00000000" w:rsidRPr="00000000" w14:paraId="000000B1">
            <w:pPr>
              <w:ind w:left="-2" w:hanging="2"/>
              <w:jc w:val="both"/>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0B2">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Kênh phân phối chính: Ứng dụng trên App Store (iOS) và Google Play (Android).</w:t>
            </w:r>
          </w:p>
          <w:p w:rsidR="00000000" w:rsidDel="00000000" w:rsidP="00000000" w:rsidRDefault="00000000" w:rsidRPr="00000000" w14:paraId="000000B3">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Kênh truyền thông :</w:t>
            </w:r>
          </w:p>
          <w:p w:rsidR="00000000" w:rsidDel="00000000" w:rsidP="00000000" w:rsidRDefault="00000000" w:rsidRPr="00000000" w14:paraId="000000B4">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 Mạng xã hội: TikTok, Facebook, (Video ngắn, trích đoạn).</w:t>
            </w:r>
          </w:p>
          <w:p w:rsidR="00000000" w:rsidDel="00000000" w:rsidP="00000000" w:rsidRDefault="00000000" w:rsidRPr="00000000" w14:paraId="000000B5">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 Các hội nhóm/Diễn đàn của người khiếm thị và khiếm thính.</w:t>
            </w:r>
          </w:p>
          <w:p w:rsidR="00000000" w:rsidDel="00000000" w:rsidP="00000000" w:rsidRDefault="00000000" w:rsidRPr="00000000" w14:paraId="000000B6">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Kênh trực tiếp: Giới thiệu qua các trường học, trung tâm hỗ trợ người khuyết tật.</w:t>
            </w:r>
          </w:p>
          <w:p w:rsidR="00000000" w:rsidDel="00000000" w:rsidP="00000000" w:rsidRDefault="00000000" w:rsidRPr="00000000" w14:paraId="000000B7">
            <w:pPr>
              <w:ind w:left="-2" w:hanging="2"/>
              <w:jc w:val="both"/>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1487" w:hRule="atLeast"/>
          <w:tblHeader w:val="0"/>
        </w:trPr>
        <w:tc>
          <w:tcPr>
            <w:gridSpan w:val="3"/>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B9">
            <w:pPr>
              <w:ind w:left="-2" w:hanging="2"/>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CẤU TRÚC CHI PHÍ</w:t>
            </w:r>
            <w:r w:rsidDel="00000000" w:rsidR="00000000" w:rsidRPr="00000000">
              <w:rPr>
                <w:rtl w:val="0"/>
              </w:rPr>
            </w:r>
          </w:p>
          <w:p w:rsidR="00000000" w:rsidDel="00000000" w:rsidP="00000000" w:rsidRDefault="00000000" w:rsidRPr="00000000" w14:paraId="000000BA">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hạ tầng: </w:t>
            </w:r>
            <w:r w:rsidDel="00000000" w:rsidR="00000000" w:rsidRPr="00000000">
              <w:rPr>
                <w:rFonts w:ascii="Times New Roman" w:cs="Times New Roman" w:eastAsia="Times New Roman" w:hAnsi="Times New Roman"/>
                <w:color w:val="000000"/>
                <w:sz w:val="28"/>
                <w:szCs w:val="28"/>
                <w:rtl w:val="0"/>
              </w:rPr>
              <w:t xml:space="preserve">Thuê máy chủ, phí duy trì tài khoản nhà phát triển trên kho ứng dụng.</w:t>
            </w:r>
          </w:p>
          <w:p w:rsidR="00000000" w:rsidDel="00000000" w:rsidP="00000000" w:rsidRDefault="00000000" w:rsidRPr="00000000" w14:paraId="000000BB">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công cụ:</w:t>
            </w:r>
            <w:r w:rsidDel="00000000" w:rsidR="00000000" w:rsidRPr="00000000">
              <w:rPr>
                <w:rFonts w:ascii="Times New Roman" w:cs="Times New Roman" w:eastAsia="Times New Roman" w:hAnsi="Times New Roman"/>
                <w:color w:val="000000"/>
                <w:sz w:val="28"/>
                <w:szCs w:val="28"/>
                <w:rtl w:val="0"/>
              </w:rPr>
              <w:t xml:space="preserve"> Mua bản quyền phần mềm/công cụ AI để làm sản phẩm chỉnh sửa.</w:t>
            </w:r>
          </w:p>
          <w:p w:rsidR="00000000" w:rsidDel="00000000" w:rsidP="00000000" w:rsidRDefault="00000000" w:rsidRPr="00000000" w14:paraId="000000BC">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Marketing:</w:t>
            </w:r>
            <w:r w:rsidDel="00000000" w:rsidR="00000000" w:rsidRPr="00000000">
              <w:rPr>
                <w:rFonts w:ascii="Times New Roman" w:cs="Times New Roman" w:eastAsia="Times New Roman" w:hAnsi="Times New Roman"/>
                <w:color w:val="000000"/>
                <w:sz w:val="28"/>
                <w:szCs w:val="28"/>
                <w:rtl w:val="0"/>
              </w:rPr>
              <w:t xml:space="preserve"> Chạy quảng cáo cơ bản trên mạng xã hội (nếu có ngân sách).</w:t>
            </w:r>
          </w:p>
          <w:p w:rsidR="00000000" w:rsidDel="00000000" w:rsidP="00000000" w:rsidRDefault="00000000" w:rsidRPr="00000000" w14:paraId="000000BD">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nhân sự:</w:t>
            </w:r>
            <w:r w:rsidDel="00000000" w:rsidR="00000000" w:rsidRPr="00000000">
              <w:rPr>
                <w:rFonts w:ascii="Times New Roman" w:cs="Times New Roman" w:eastAsia="Times New Roman" w:hAnsi="Times New Roman"/>
                <w:color w:val="000000"/>
                <w:sz w:val="28"/>
                <w:szCs w:val="28"/>
                <w:rtl w:val="0"/>
              </w:rPr>
              <w:t xml:space="preserve"> Hiện tại là 0 đồng (đội ngũ tự làm, tự chịu lỗ thời gian/công sức).</w:t>
            </w:r>
          </w:p>
        </w:tc>
        <w:tc>
          <w:tcPr>
            <w:gridSpan w:val="3"/>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C0">
            <w:pPr>
              <w:ind w:left="-2" w:hanging="2"/>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DÒNG DOANH THU</w:t>
            </w:r>
            <w:r w:rsidDel="00000000" w:rsidR="00000000" w:rsidRPr="00000000">
              <w:rPr>
                <w:rtl w:val="0"/>
              </w:rPr>
            </w:r>
          </w:p>
          <w:p w:rsidR="00000000" w:rsidDel="00000000" w:rsidP="00000000" w:rsidRDefault="00000000" w:rsidRPr="00000000" w14:paraId="000000C1">
            <w:pPr>
              <w:ind w:left="-2" w:hanging="2"/>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Gói nâng cấp:</w:t>
            </w:r>
            <w:r w:rsidDel="00000000" w:rsidR="00000000" w:rsidRPr="00000000">
              <w:rPr>
                <w:rFonts w:ascii="Times New Roman" w:cs="Times New Roman" w:eastAsia="Times New Roman" w:hAnsi="Times New Roman"/>
                <w:color w:val="000000"/>
                <w:sz w:val="28"/>
                <w:szCs w:val="28"/>
                <w:rtl w:val="0"/>
              </w:rPr>
              <w:t xml:space="preserve"> Phí thuê bao định kỳ (tháng/năm) để: </w:t>
            </w:r>
          </w:p>
          <w:p w:rsidR="00000000" w:rsidDel="00000000" w:rsidP="00000000" w:rsidRDefault="00000000" w:rsidRPr="00000000" w14:paraId="000000C2">
            <w:pPr>
              <w:ind w:left="-2" w:hanging="2"/>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Truy cập nội dung chuyên sâu (Video dài, khóa học kỹ năng). </w:t>
            </w:r>
          </w:p>
          <w:p w:rsidR="00000000" w:rsidDel="00000000" w:rsidP="00000000" w:rsidRDefault="00000000" w:rsidRPr="00000000" w14:paraId="000000C3">
            <w:pPr>
              <w:ind w:left="-2" w:hanging="2"/>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Tắt quảng cáo.</w:t>
            </w:r>
          </w:p>
          <w:p w:rsidR="00000000" w:rsidDel="00000000" w:rsidP="00000000" w:rsidRDefault="00000000" w:rsidRPr="00000000" w14:paraId="000000C4">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 </w:t>
            </w:r>
            <w:r w:rsidDel="00000000" w:rsidR="00000000" w:rsidRPr="00000000">
              <w:rPr>
                <w:rFonts w:ascii="Times New Roman" w:cs="Times New Roman" w:eastAsia="Times New Roman" w:hAnsi="Times New Roman"/>
                <w:b w:val="1"/>
                <w:bCs w:val="1"/>
                <w:color w:val="000000"/>
                <w:sz w:val="28"/>
                <w:szCs w:val="28"/>
                <w:rtl w:val="0"/>
              </w:rPr>
              <w:t xml:space="preserve">Quảng cáo (Freemium):</w:t>
            </w:r>
            <w:r w:rsidDel="00000000" w:rsidR="00000000" w:rsidRPr="00000000">
              <w:rPr>
                <w:rFonts w:ascii="Times New Roman" w:cs="Times New Roman" w:eastAsia="Times New Roman" w:hAnsi="Times New Roman"/>
                <w:color w:val="000000"/>
                <w:sz w:val="28"/>
                <w:szCs w:val="28"/>
                <w:rtl w:val="0"/>
              </w:rPr>
              <w:t xml:space="preserve"> Doanh thu từ hiển thị quảng cáo đối với người dùng miễn phí (Giai đoạn sau).</w:t>
            </w:r>
          </w:p>
          <w:p w:rsidR="00000000" w:rsidDel="00000000" w:rsidP="00000000" w:rsidRDefault="00000000" w:rsidRPr="00000000" w14:paraId="000000C5">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 </w:t>
            </w:r>
            <w:r w:rsidDel="00000000" w:rsidR="00000000" w:rsidRPr="00000000">
              <w:rPr>
                <w:rFonts w:ascii="Times New Roman" w:cs="Times New Roman" w:eastAsia="Times New Roman" w:hAnsi="Times New Roman"/>
                <w:b w:val="1"/>
                <w:bCs w:val="1"/>
                <w:color w:val="000000"/>
                <w:sz w:val="28"/>
                <w:szCs w:val="28"/>
                <w:rtl w:val="0"/>
              </w:rPr>
              <w:t xml:space="preserve">Tài trợ/CSR:</w:t>
            </w:r>
            <w:r w:rsidDel="00000000" w:rsidR="00000000" w:rsidRPr="00000000">
              <w:rPr>
                <w:rFonts w:ascii="Times New Roman" w:cs="Times New Roman" w:eastAsia="Times New Roman" w:hAnsi="Times New Roman"/>
                <w:color w:val="000000"/>
                <w:sz w:val="28"/>
                <w:szCs w:val="28"/>
                <w:rtl w:val="0"/>
              </w:rPr>
              <w:t xml:space="preserve"> Nguồn tài trợ từ các doanh nghiệp/tổ chức cho các dự án cộng đồng trên App.</w:t>
            </w:r>
          </w:p>
        </w:tc>
      </w:tr>
    </w:tbl>
    <w:p w:rsidR="00000000" w:rsidDel="00000000" w:rsidP="00000000" w:rsidRDefault="00000000" w:rsidRPr="00000000" w14:paraId="000000C8">
      <w:pPr>
        <w:pStyle w:val="Heading1"/>
        <w:jc w:val="center"/>
        <w:rPr>
          <w:rFonts w:ascii="Times New Roman" w:cs="Times New Roman" w:eastAsia="Times New Roman" w:hAnsi="Times New Roman"/>
          <w:color w:val="000000"/>
          <w:sz w:val="28"/>
          <w:szCs w:val="28"/>
        </w:rPr>
      </w:pPr>
      <w:bookmarkStart w:colFirst="0" w:colLast="0" w:name="_heading=h.dpzvw9v6ue0v" w:id="5"/>
      <w:bookmarkEnd w:id="5"/>
      <w:r w:rsidDel="00000000" w:rsidR="00000000" w:rsidRPr="00000000">
        <w:rPr>
          <w:rFonts w:ascii="Times New Roman" w:cs="Times New Roman" w:eastAsia="Times New Roman" w:hAnsi="Times New Roman"/>
          <w:b w:val="1"/>
          <w:bCs w:val="1"/>
          <w:color w:val="000000"/>
          <w:sz w:val="28"/>
          <w:szCs w:val="28"/>
          <w:rtl w:val="0"/>
        </w:rPr>
        <w:t xml:space="preserve">MÔ TẢ THÊM VỀ SẢN PHẨM, DỊCH VỤ</w:t>
      </w:r>
      <w:r w:rsidDel="00000000" w:rsidR="00000000" w:rsidRPr="00000000">
        <w:rPr>
          <w:rtl w:val="0"/>
        </w:rPr>
      </w:r>
    </w:p>
    <w:p w:rsidR="00000000" w:rsidDel="00000000" w:rsidP="00000000" w:rsidRDefault="00000000" w:rsidRPr="00000000" w14:paraId="000000C9">
      <w:pPr>
        <w:pStyle w:val="Title"/>
        <w:ind w:left="-2" w:firstLine="0"/>
        <w:jc w:val="left"/>
        <w:rPr>
          <w:color w:val="000000"/>
        </w:rPr>
      </w:pPr>
      <w:bookmarkStart w:colFirst="0" w:colLast="0" w:name="_heading=h.14daszj6yoyu" w:id="6"/>
      <w:bookmarkEnd w:id="6"/>
      <w:r w:rsidDel="00000000" w:rsidR="00000000" w:rsidRPr="00000000">
        <w:rPr>
          <w:color w:val="000000"/>
          <w:rtl w:val="0"/>
        </w:rPr>
        <w:t xml:space="preserve">1. Tính cần thiết của sản phẩm dịch vụ</w:t>
      </w:r>
    </w:p>
    <w:p w:rsidR="00000000" w:rsidDel="00000000" w:rsidP="00000000" w:rsidRDefault="00000000" w:rsidRPr="00000000" w14:paraId="000000CA">
      <w:pPr>
        <w:pStyle w:val="Title"/>
        <w:ind w:left="-2" w:firstLine="0"/>
        <w:jc w:val="left"/>
        <w:rPr>
          <w:color w:val="000000"/>
        </w:rPr>
      </w:pPr>
      <w:bookmarkStart w:colFirst="0" w:colLast="0" w:name="_heading=h.e10a5wbwv0it" w:id="7"/>
      <w:bookmarkEnd w:id="7"/>
      <w:r w:rsidDel="00000000" w:rsidR="00000000" w:rsidRPr="00000000">
        <w:rPr>
          <w:i w:val="1"/>
          <w:iCs w:val="1"/>
          <w:color w:val="000000"/>
          <w:rtl w:val="0"/>
        </w:rPr>
        <w:t xml:space="preserve">1.1. Trạng thái dự án</w:t>
      </w:r>
      <w:r w:rsidDel="00000000" w:rsidR="00000000" w:rsidRPr="00000000">
        <w:rPr>
          <w:rtl w:val="0"/>
        </w:rPr>
      </w:r>
    </w:p>
    <w:p w:rsidR="00000000" w:rsidDel="00000000" w:rsidP="00000000" w:rsidRDefault="00000000" w:rsidRPr="00000000" w14:paraId="000000CB">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Dự án hiện đang ở giai đoạn ý tưởng đã hoàn thiện mô hình hoạt động và thiết kế sản phẩm, sẵn sàng cho bước phát triển bản thử nghiệm (MVP) để kiểm chứng thị trường.</w:t>
      </w:r>
    </w:p>
    <w:p w:rsidR="00000000" w:rsidDel="00000000" w:rsidP="00000000" w:rsidRDefault="00000000" w:rsidRPr="00000000" w14:paraId="000000CC">
      <w:pPr>
        <w:pStyle w:val="Heading3"/>
        <w:rPr>
          <w:rFonts w:ascii="Times New Roman" w:cs="Times New Roman" w:eastAsia="Times New Roman" w:hAnsi="Times New Roman"/>
          <w:i w:val="1"/>
          <w:iCs w:val="1"/>
          <w:color w:val="000000"/>
          <w:highlight w:val="white"/>
        </w:rPr>
      </w:pPr>
      <w:bookmarkStart w:colFirst="0" w:colLast="0" w:name="_heading=h.4r22xusata68" w:id="8"/>
      <w:bookmarkEnd w:id="8"/>
      <w:r w:rsidDel="00000000" w:rsidR="00000000" w:rsidRPr="00000000">
        <w:rPr>
          <w:rFonts w:ascii="Times New Roman" w:cs="Times New Roman" w:eastAsia="Times New Roman" w:hAnsi="Times New Roman"/>
          <w:b w:val="1"/>
          <w:bCs w:val="1"/>
          <w:i w:val="1"/>
          <w:iCs w:val="1"/>
          <w:color w:val="000000"/>
          <w:highlight w:val="white"/>
          <w:rtl w:val="0"/>
        </w:rPr>
        <w:t xml:space="preserve">1.2. Mục tiêu, giá trị, tầm nhìn</w:t>
      </w:r>
      <w:r w:rsidDel="00000000" w:rsidR="00000000" w:rsidRPr="00000000">
        <w:rPr>
          <w:rFonts w:ascii="Times New Roman" w:cs="Times New Roman" w:eastAsia="Times New Roman" w:hAnsi="Times New Roman"/>
          <w:i w:val="1"/>
          <w:iCs w:val="1"/>
          <w:color w:val="000000"/>
          <w:highlight w:val="white"/>
          <w:rtl w:val="0"/>
        </w:rPr>
        <w:t xml:space="preserve"> </w:t>
      </w:r>
    </w:p>
    <w:p w:rsidR="00000000" w:rsidDel="00000000" w:rsidP="00000000" w:rsidRDefault="00000000" w:rsidRPr="00000000" w14:paraId="000000CD">
      <w:pPr>
        <w:ind w:firstLine="720"/>
        <w:jc w:val="both"/>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Tầm nhìn của dự án là làm phong phú đời sống tinh thần, tạo động lực để người khiếm thính và khiếm thị chuyển dịch từ thế thụ động sang chủ động làm chủ cuộc sống. Giá trị cốt lõi nằm ở việc kiến tạo một cộng đồng số an toàn, nơi xóa bỏ mọi rào cản và định kiến để người dùng tự tin kết nối, chia sẻ và phát triển toàn diện.</w:t>
      </w:r>
    </w:p>
    <w:p w:rsidR="00000000" w:rsidDel="00000000" w:rsidP="00000000" w:rsidRDefault="00000000" w:rsidRPr="00000000" w14:paraId="000000CE">
      <w:pPr>
        <w:pStyle w:val="Heading3"/>
        <w:rPr>
          <w:rFonts w:ascii="Times New Roman" w:cs="Times New Roman" w:eastAsia="Times New Roman" w:hAnsi="Times New Roman"/>
          <w:b w:val="1"/>
          <w:bCs w:val="1"/>
          <w:i w:val="1"/>
          <w:iCs w:val="1"/>
          <w:color w:val="000000"/>
          <w:highlight w:val="white"/>
        </w:rPr>
      </w:pPr>
      <w:bookmarkStart w:colFirst="0" w:colLast="0" w:name="_heading=h.mzbr9kidoewh" w:id="9"/>
      <w:bookmarkEnd w:id="9"/>
      <w:r w:rsidDel="00000000" w:rsidR="00000000" w:rsidRPr="00000000">
        <w:rPr>
          <w:rFonts w:ascii="Times New Roman" w:cs="Times New Roman" w:eastAsia="Times New Roman" w:hAnsi="Times New Roman"/>
          <w:b w:val="1"/>
          <w:bCs w:val="1"/>
          <w:i w:val="1"/>
          <w:iCs w:val="1"/>
          <w:color w:val="000000"/>
          <w:highlight w:val="white"/>
          <w:rtl w:val="0"/>
        </w:rPr>
        <w:t xml:space="preserve">1.3. Đối tượng khách hàng quan trọng nhất </w:t>
      </w:r>
    </w:p>
    <w:p w:rsidR="00000000" w:rsidDel="00000000" w:rsidP="00000000" w:rsidRDefault="00000000" w:rsidRPr="00000000" w14:paraId="000000CF">
      <w:pPr>
        <w:ind w:firstLine="720"/>
        <w:jc w:val="both"/>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Tập trung vào thanh niên khiếm thính và khiếm thị (16 - 20 tuổi). Đây là giai đoạn định hình nhân cách then chốt, có nhu cầu cao về khẳng định giá trị bản thân nhưng đang thiếu các sân chơi số an toàn và phù hợp với đặc thù giác quan.</w:t>
      </w:r>
    </w:p>
    <w:p w:rsidR="00000000" w:rsidDel="00000000" w:rsidP="00000000" w:rsidRDefault="00000000" w:rsidRPr="00000000" w14:paraId="000000D0">
      <w:pPr>
        <w:pStyle w:val="Heading3"/>
        <w:rPr>
          <w:rFonts w:ascii="Times New Roman" w:cs="Times New Roman" w:eastAsia="Times New Roman" w:hAnsi="Times New Roman"/>
          <w:i w:val="1"/>
          <w:iCs w:val="1"/>
          <w:color w:val="000000"/>
          <w:highlight w:val="white"/>
        </w:rPr>
      </w:pPr>
      <w:r w:rsidDel="00000000" w:rsidR="00000000" w:rsidRPr="00000000">
        <w:rPr>
          <w:rFonts w:ascii="Times New Roman" w:cs="Times New Roman" w:eastAsia="Times New Roman" w:hAnsi="Times New Roman"/>
          <w:b w:val="1"/>
          <w:bCs w:val="1"/>
          <w:i w:val="1"/>
          <w:iCs w:val="1"/>
          <w:color w:val="000000"/>
          <w:highlight w:val="white"/>
          <w:rtl w:val="0"/>
        </w:rPr>
        <w:t xml:space="preserve">1.4. Lý do khách hàng lựa chọn sản phẩm</w:t>
      </w:r>
      <w:r w:rsidDel="00000000" w:rsidR="00000000" w:rsidRPr="00000000">
        <w:rPr>
          <w:rFonts w:ascii="Times New Roman" w:cs="Times New Roman" w:eastAsia="Times New Roman" w:hAnsi="Times New Roman"/>
          <w:i w:val="1"/>
          <w:iCs w:val="1"/>
          <w:color w:val="000000"/>
          <w:highlight w:val="white"/>
          <w:rtl w:val="0"/>
        </w:rPr>
        <w:t xml:space="preserve"> </w:t>
      </w:r>
    </w:p>
    <w:p w:rsidR="00000000" w:rsidDel="00000000" w:rsidP="00000000" w:rsidRDefault="00000000" w:rsidRPr="00000000" w14:paraId="000000D1">
      <w:pPr>
        <w:ind w:firstLine="720"/>
        <w:jc w:val="both"/>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Sản phẩm giải quyết triệt để hai vấn đề mà mạng xã hội đại chúng bỏ ngỏ: (1) Tạo "vùng đệm tâm lý" an toàn, loại bỏ áp lực so sánh tiêu cực; (2) Là nền tảng duy nhất chuẩn hóa "Tiếp cận kép" (Video ngôn ngữ ký hiệu và Podcast mô tả âm thanh) được thiết kế chuyên biệt cho trải nghiệm không rào cản.</w:t>
      </w:r>
    </w:p>
    <w:p w:rsidR="00000000" w:rsidDel="00000000" w:rsidP="00000000" w:rsidRDefault="00000000" w:rsidRPr="00000000" w14:paraId="000000D2">
      <w:pPr>
        <w:pStyle w:val="Heading3"/>
        <w:rPr>
          <w:rFonts w:ascii="Times New Roman" w:cs="Times New Roman" w:eastAsia="Times New Roman" w:hAnsi="Times New Roman"/>
          <w:b w:val="1"/>
          <w:bCs w:val="1"/>
          <w:i w:val="1"/>
          <w:iCs w:val="1"/>
          <w:color w:val="000000"/>
          <w:highlight w:val="white"/>
        </w:rPr>
      </w:pPr>
      <w:bookmarkStart w:colFirst="0" w:colLast="0" w:name="_heading=h.pm68u48301qy" w:id="10"/>
      <w:bookmarkEnd w:id="10"/>
      <w:r w:rsidDel="00000000" w:rsidR="00000000" w:rsidRPr="00000000">
        <w:rPr>
          <w:rFonts w:ascii="Times New Roman" w:cs="Times New Roman" w:eastAsia="Times New Roman" w:hAnsi="Times New Roman"/>
          <w:b w:val="1"/>
          <w:bCs w:val="1"/>
          <w:i w:val="1"/>
          <w:iCs w:val="1"/>
          <w:color w:val="000000"/>
          <w:highlight w:val="white"/>
          <w:rtl w:val="0"/>
        </w:rPr>
        <w:t xml:space="preserve">1.5. Đánh giá giá trị cộng đồng và xã hội </w:t>
      </w:r>
    </w:p>
    <w:p w:rsidR="00000000" w:rsidDel="00000000" w:rsidP="00000000" w:rsidRDefault="00000000" w:rsidRPr="00000000" w14:paraId="000000D3">
      <w:pPr>
        <w:ind w:firstLine="720"/>
        <w:jc w:val="both"/>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Dự án hiện thực hóa chiến lược quốc gia "không ai bị bỏ lại phía sau", đóng vai trò công cụ trao quyền giúp thu hẹp khoảng cách bất bình đẳng số. "Ươm E.M" lấp đầy khoảng trống về hạ tầng nội dung chuyên biệt, thúc đẩy một xã hội số nhân văn, nơi người khuyết tật được tôn trọng và hòa nhập toàn diện.</w:t>
      </w:r>
    </w:p>
    <w:p w:rsidR="00000000" w:rsidDel="00000000" w:rsidP="00000000" w:rsidRDefault="00000000" w:rsidRPr="00000000" w14:paraId="000000D4">
      <w:pPr>
        <w:pStyle w:val="Title"/>
        <w:ind w:left="-2" w:firstLine="0"/>
        <w:jc w:val="left"/>
        <w:rPr>
          <w:color w:val="000000"/>
        </w:rPr>
      </w:pPr>
      <w:bookmarkStart w:colFirst="0" w:colLast="0" w:name="_heading=h.nqbhtrnzo42k" w:id="11"/>
      <w:bookmarkEnd w:id="11"/>
      <w:r w:rsidDel="00000000" w:rsidR="00000000" w:rsidRPr="00000000">
        <w:rPr>
          <w:rtl w:val="0"/>
        </w:rPr>
      </w:r>
    </w:p>
    <w:p w:rsidR="00000000" w:rsidDel="00000000" w:rsidP="00000000" w:rsidRDefault="00000000" w:rsidRPr="00000000" w14:paraId="000000D5">
      <w:pPr>
        <w:pStyle w:val="Title"/>
        <w:ind w:left="-2" w:firstLine="0"/>
        <w:jc w:val="left"/>
        <w:rPr>
          <w:color w:val="000000"/>
        </w:rPr>
      </w:pPr>
      <w:bookmarkStart w:colFirst="0" w:colLast="0" w:name="_heading=h.awxg0hz3hlyr" w:id="12"/>
      <w:bookmarkEnd w:id="12"/>
      <w:r w:rsidDel="00000000" w:rsidR="00000000" w:rsidRPr="00000000">
        <w:rPr>
          <w:color w:val="000000"/>
          <w:rtl w:val="0"/>
        </w:rPr>
        <w:t xml:space="preserve">2. Bộ nhận diện</w:t>
      </w:r>
    </w:p>
    <w:p w:rsidR="00000000" w:rsidDel="00000000" w:rsidP="00000000" w:rsidRDefault="00000000" w:rsidRPr="00000000" w14:paraId="000000D6">
      <w:pPr>
        <w:pStyle w:val="Title"/>
        <w:ind w:left="-2" w:firstLine="0"/>
        <w:jc w:val="left"/>
        <w:rPr>
          <w:color w:val="000000"/>
        </w:rPr>
      </w:pPr>
      <w:bookmarkStart w:colFirst="0" w:colLast="0" w:name="_heading=h.gb1ct4nx6s9h" w:id="13"/>
      <w:bookmarkEnd w:id="13"/>
      <w:r w:rsidDel="00000000" w:rsidR="00000000" w:rsidRPr="00000000">
        <w:rPr>
          <w:i w:val="1"/>
          <w:iCs w:val="1"/>
          <w:color w:val="000000"/>
          <w:rtl w:val="0"/>
        </w:rPr>
        <w:t xml:space="preserve">2.1. Tên và ý nghĩa tên</w:t>
      </w:r>
      <w:r w:rsidDel="00000000" w:rsidR="00000000" w:rsidRPr="00000000">
        <w:rPr>
          <w:rtl w:val="0"/>
        </w:rPr>
      </w:r>
    </w:p>
    <w:p w:rsidR="00000000" w:rsidDel="00000000" w:rsidP="00000000" w:rsidRDefault="00000000" w:rsidRPr="00000000" w14:paraId="000000D7">
      <w:pPr>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Tên gọi "Ươm E.M" mang ý nghĩa kép, phản ánh sâu sắc sứ mệnh giáo dục đặc biệt của dự án:</w:t>
      </w:r>
    </w:p>
    <w:p w:rsidR="00000000" w:rsidDel="00000000" w:rsidP="00000000" w:rsidRDefault="00000000" w:rsidRPr="00000000" w14:paraId="000000D8">
      <w:pPr>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Yếu tố đầu tiên, "Ươm", tượng trưng cho hành trình gieo trồng kiên nhẫn, nơi những tiềm năng ẩn giấu của trẻ khiếm thính và khiếm thị được chăm chút tỉ mỉ để nảy mầm, biến những giác quan thay thế thành sức mạnh nội tại.</w:t>
      </w:r>
    </w:p>
    <w:p w:rsidR="00000000" w:rsidDel="00000000" w:rsidP="00000000" w:rsidRDefault="00000000" w:rsidRPr="00000000" w14:paraId="000000D9">
      <w:pPr>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Song song đó, viết tắt "E.M" đại diện cho cụm từ tiếng Anh "Every Mind" (Mọi tâm hồn, mọi trí tuệ). Đây là thông điệp khẳng định cam kết xóa bỏ mọi rào cản ngăn cách, kiến tạo những cầu nối giao tiếp đa dạng (như ngôn ngữ ký hiệu hay chữ nổi) để trí tuệ và cảm xúc của mỗi đứa trẻ đều được chạm tới và phát triển trọn vẹn.</w:t>
      </w:r>
    </w:p>
    <w:p w:rsidR="00000000" w:rsidDel="00000000" w:rsidP="00000000" w:rsidRDefault="00000000" w:rsidRPr="00000000" w14:paraId="000000DA">
      <w:pPr>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ab/>
        <w:t xml:space="preserve">Tổng hòa lại, "Ươm E.M" là lời hứa về một hệ sinh thái kiến tạo niềm tin, nơi mỗi cá nhân dù khuyết thiếu về nghe hay nhìn đều tìm thấy tiếng nói và ánh sáng riêng để tự tin khẳng định giá trị bản thân.</w:t>
      </w:r>
    </w:p>
    <w:p w:rsidR="00000000" w:rsidDel="00000000" w:rsidP="00000000" w:rsidRDefault="00000000" w:rsidRPr="00000000" w14:paraId="000000DB">
      <w:pPr>
        <w:pStyle w:val="Heading3"/>
        <w:rPr>
          <w:rFonts w:ascii="Times New Roman" w:cs="Times New Roman" w:eastAsia="Times New Roman" w:hAnsi="Times New Roman"/>
          <w:b w:val="1"/>
          <w:bCs w:val="1"/>
          <w:i w:val="1"/>
          <w:iCs w:val="1"/>
          <w:color w:val="000000"/>
        </w:rPr>
      </w:pPr>
      <w:bookmarkStart w:colFirst="0" w:colLast="0" w:name="_heading=h.ypml8nm8z93d" w:id="14"/>
      <w:bookmarkEnd w:id="14"/>
      <w:r w:rsidDel="00000000" w:rsidR="00000000" w:rsidRPr="00000000">
        <w:rPr>
          <w:rFonts w:ascii="Times New Roman" w:cs="Times New Roman" w:eastAsia="Times New Roman" w:hAnsi="Times New Roman"/>
          <w:b w:val="1"/>
          <w:bCs w:val="1"/>
          <w:i w:val="1"/>
          <w:iCs w:val="1"/>
          <w:color w:val="000000"/>
          <w:rtl w:val="0"/>
        </w:rPr>
        <w:t xml:space="preserve">2.2. Logo và giải thích</w:t>
      </w:r>
    </w:p>
    <w:p w:rsidR="00000000" w:rsidDel="00000000" w:rsidP="00000000" w:rsidRDefault="00000000" w:rsidRPr="00000000" w14:paraId="000000DC">
      <w:pPr>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Logo của Ươm E.M là một biểu tượng mạnh mẽ của sự hòa nhập và kết nối đa giác quan, được thiết kế đặc biệt để đại diện cho cộng đồng khiếm thính và khiếm thị.</w:t>
      </w:r>
    </w:p>
    <w:p w:rsidR="00000000" w:rsidDel="00000000" w:rsidP="00000000" w:rsidRDefault="00000000" w:rsidRPr="00000000" w14:paraId="000000DD">
      <w:pPr>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Trung tâm của logo là hình ảnh hai bàn tay đan xen. Một bàn tay tạo dáng ký hiệu ngôn ngữ tượng trưng cho tiếng nói, sự giao tiếp và cộng đồng người khiếm thính. Bàn tay còn lại được nhấn nhá bằng các chấm chữ Braille cách điệu, đại diện cho xúc giác, khả năng tiếp cận tri thức của người khiếm thị và tính năng "Tiếp cận kép" của dự án. Sự kết hợp này không chỉ thể hiện sự giao lưu mà còn là tinh thần hỗ trợ và chấp nhận lẫn nhau.</w:t>
      </w:r>
    </w:p>
    <w:p w:rsidR="00000000" w:rsidDel="00000000" w:rsidP="00000000" w:rsidRDefault="00000000" w:rsidRPr="00000000" w14:paraId="000000DE">
      <w:pPr>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Các đường sóng âm rung động lan tỏa từ bàn tay biểu thị cho thông tin, cảm xúc và cảm hứng đang được truyền tải mạnh mẽ, vượt qua mọi rào cản giác quan. Đây còn là hình ảnh tượng trưng cho một "lối đi" hay "hành trình" không ngừng tiến bộ, giúp người dùng khẳng định giá trị bản thân.</w:t>
      </w:r>
    </w:p>
    <w:p w:rsidR="00000000" w:rsidDel="00000000" w:rsidP="00000000" w:rsidRDefault="00000000" w:rsidRPr="00000000" w14:paraId="000000DF">
      <w:pPr>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Cuối cùng, việc lựa chọn nền màu xanh dương là một quyết định chiến lược. Màu xanh là biểu tượng toàn cầu của niềm tin, sự ổn định và hy vọng, đồng thời được công nhận rộng rãi là màu sắc đại diện cho cộng đồng người khuyết tật, củng cố cảm giác thân thuộc và gắn kết.</w:t>
      </w:r>
    </w:p>
    <w:p w:rsidR="00000000" w:rsidDel="00000000" w:rsidP="00000000" w:rsidRDefault="00000000" w:rsidRPr="00000000" w14:paraId="000000E0">
      <w:pPr>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Tổng thể logo là một bản tuyên ngôn về sức mạnh nội tại: sự tổng hòa giữa xúc giác, cử chỉ và niềm tin, minh họa rõ ràng rằng các giác quan thay thế là cầu nối vững chắc, giúp người dùng tự tin vươn lên và chinh phục mọi giới hạn, kiến tạo một tương lai rạng ngời cho mọi tâm hồn.</w:t>
      </w:r>
    </w:p>
    <w:p w:rsidR="00000000" w:rsidDel="00000000" w:rsidP="00000000" w:rsidRDefault="00000000" w:rsidRPr="00000000" w14:paraId="000000E1">
      <w:pPr>
        <w:shd w:fill="ffffff" w:val="clear"/>
        <w:ind w:firstLine="720"/>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r w:rsidDel="00000000" w:rsidR="00000000" w:rsidRPr="00000000">
        <w:rPr>
          <w:rFonts w:ascii="Times New Roman" w:cs="Times New Roman" w:eastAsia="Times New Roman" w:hAnsi="Times New Roman"/>
          <w:color w:val="000000"/>
          <w:sz w:val="28"/>
          <w:szCs w:val="28"/>
        </w:rPr>
        <w:drawing>
          <wp:inline distB="114300" distT="114300" distL="114300" distR="114300">
            <wp:extent cx="3386737" cy="3386737"/>
            <wp:effectExtent b="0" l="0" r="0" t="0"/>
            <wp:docPr id="14"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3386737" cy="3386737"/>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pStyle w:val="Heading3"/>
        <w:rPr>
          <w:rFonts w:ascii="Times New Roman" w:cs="Times New Roman" w:eastAsia="Times New Roman" w:hAnsi="Times New Roman"/>
          <w:color w:val="000000"/>
        </w:rPr>
      </w:pPr>
      <w:bookmarkStart w:colFirst="0" w:colLast="0" w:name="_heading=h.kdfl7rvjzovz" w:id="15"/>
      <w:bookmarkEnd w:id="15"/>
      <w:r w:rsidDel="00000000" w:rsidR="00000000" w:rsidRPr="00000000">
        <w:rPr>
          <w:rFonts w:ascii="Times New Roman" w:cs="Times New Roman" w:eastAsia="Times New Roman" w:hAnsi="Times New Roman"/>
          <w:b w:val="1"/>
          <w:bCs w:val="1"/>
          <w:i w:val="1"/>
          <w:iCs w:val="1"/>
          <w:color w:val="000000"/>
          <w:rtl w:val="0"/>
        </w:rPr>
        <w:t xml:space="preserve">2.3. Giao diện của ứng dụng trên điện thoại</w:t>
      </w:r>
      <w:r w:rsidDel="00000000" w:rsidR="00000000" w:rsidRPr="00000000">
        <w:rPr>
          <w:rtl w:val="0"/>
        </w:rPr>
      </w:r>
    </w:p>
    <w:p w:rsidR="00000000" w:rsidDel="00000000" w:rsidP="00000000" w:rsidRDefault="00000000" w:rsidRPr="00000000" w14:paraId="000000E3">
      <w:pPr>
        <w:shd w:fill="ffffff" w:val="clea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Pr>
        <w:drawing>
          <wp:inline distB="114300" distT="114300" distL="114300" distR="114300">
            <wp:extent cx="1467750" cy="3277975"/>
            <wp:effectExtent b="0" l="0" r="0" t="0"/>
            <wp:docPr id="13"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1467750" cy="3277975"/>
                    </a:xfrm>
                    <a:prstGeom prst="rect"/>
                    <a:ln/>
                  </pic:spPr>
                </pic:pic>
              </a:graphicData>
            </a:graphic>
          </wp:inline>
        </w:drawing>
      </w:r>
      <w:r w:rsidDel="00000000" w:rsidR="00000000" w:rsidRPr="00000000">
        <w:rPr>
          <w:rFonts w:ascii="Times New Roman" w:cs="Times New Roman" w:eastAsia="Times New Roman" w:hAnsi="Times New Roman"/>
          <w:color w:val="000000"/>
          <w:sz w:val="28"/>
          <w:szCs w:val="28"/>
        </w:rPr>
        <w:drawing>
          <wp:inline distB="114300" distT="114300" distL="114300" distR="114300">
            <wp:extent cx="1428750" cy="3252788"/>
            <wp:effectExtent b="0" l="0" r="0" t="0"/>
            <wp:docPr id="16"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1428750" cy="3252788"/>
                    </a:xfrm>
                    <a:prstGeom prst="rect"/>
                    <a:ln/>
                  </pic:spPr>
                </pic:pic>
              </a:graphicData>
            </a:graphic>
          </wp:inline>
        </w:drawing>
      </w:r>
      <w:r w:rsidDel="00000000" w:rsidR="00000000" w:rsidRPr="00000000">
        <w:rPr>
          <w:rFonts w:ascii="Times New Roman" w:cs="Times New Roman" w:eastAsia="Times New Roman" w:hAnsi="Times New Roman"/>
          <w:color w:val="000000"/>
          <w:sz w:val="28"/>
          <w:szCs w:val="28"/>
        </w:rPr>
        <w:drawing>
          <wp:inline distB="114300" distT="114300" distL="114300" distR="114300">
            <wp:extent cx="1438275" cy="3233738"/>
            <wp:effectExtent b="0" l="0" r="0" t="0"/>
            <wp:docPr id="15"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1438275" cy="3233738"/>
                    </a:xfrm>
                    <a:prstGeom prst="rect"/>
                    <a:ln/>
                  </pic:spPr>
                </pic:pic>
              </a:graphicData>
            </a:graphic>
          </wp:inline>
        </w:drawing>
      </w:r>
      <w:r w:rsidDel="00000000" w:rsidR="00000000" w:rsidRPr="00000000">
        <w:rPr>
          <w:rFonts w:ascii="Times New Roman" w:cs="Times New Roman" w:eastAsia="Times New Roman" w:hAnsi="Times New Roman"/>
          <w:color w:val="000000"/>
          <w:sz w:val="28"/>
          <w:szCs w:val="28"/>
        </w:rPr>
        <w:drawing>
          <wp:inline distB="114300" distT="114300" distL="114300" distR="114300">
            <wp:extent cx="1466963" cy="3274090"/>
            <wp:effectExtent b="0" l="0" r="0" t="0"/>
            <wp:docPr id="10"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1466963" cy="3274090"/>
                    </a:xfrm>
                    <a:prstGeom prst="rect"/>
                    <a:ln/>
                  </pic:spPr>
                </pic:pic>
              </a:graphicData>
            </a:graphic>
          </wp:inline>
        </w:drawing>
      </w:r>
      <w:r w:rsidDel="00000000" w:rsidR="00000000" w:rsidRPr="00000000">
        <w:rPr>
          <w:rFonts w:ascii="Times New Roman" w:cs="Times New Roman" w:eastAsia="Times New Roman" w:hAnsi="Times New Roman"/>
          <w:color w:val="000000"/>
          <w:sz w:val="28"/>
          <w:szCs w:val="28"/>
        </w:rPr>
        <w:drawing>
          <wp:inline distB="114300" distT="114300" distL="114300" distR="114300">
            <wp:extent cx="1476488" cy="3288540"/>
            <wp:effectExtent b="0" l="0" r="0" t="0"/>
            <wp:docPr id="9"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1476488" cy="3288540"/>
                    </a:xfrm>
                    <a:prstGeom prst="rect"/>
                    <a:ln/>
                  </pic:spPr>
                </pic:pic>
              </a:graphicData>
            </a:graphic>
          </wp:inline>
        </w:drawing>
      </w:r>
      <w:r w:rsidDel="00000000" w:rsidR="00000000" w:rsidRPr="00000000">
        <w:rPr>
          <w:rFonts w:ascii="Times New Roman" w:cs="Times New Roman" w:eastAsia="Times New Roman" w:hAnsi="Times New Roman"/>
          <w:color w:val="000000"/>
          <w:sz w:val="28"/>
          <w:szCs w:val="28"/>
        </w:rPr>
        <w:drawing>
          <wp:inline distB="114300" distT="114300" distL="114300" distR="114300">
            <wp:extent cx="1476488" cy="3297848"/>
            <wp:effectExtent b="0" l="0" r="0" t="0"/>
            <wp:docPr id="11"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1476488" cy="3297848"/>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pStyle w:val="Title"/>
        <w:ind w:left="-2" w:firstLine="0"/>
        <w:jc w:val="left"/>
        <w:rPr>
          <w:color w:val="000000"/>
        </w:rPr>
      </w:pPr>
      <w:bookmarkStart w:colFirst="0" w:colLast="0" w:name="_heading=h.hh1awgsr0xp7" w:id="16"/>
      <w:bookmarkEnd w:id="16"/>
      <w:r w:rsidDel="00000000" w:rsidR="00000000" w:rsidRPr="00000000">
        <w:rPr>
          <w:color w:val="000000"/>
          <w:rtl w:val="0"/>
        </w:rPr>
        <w:t xml:space="preserve">3. Tính khả thi </w:t>
      </w:r>
    </w:p>
    <w:p w:rsidR="00000000" w:rsidDel="00000000" w:rsidP="00000000" w:rsidRDefault="00000000" w:rsidRPr="00000000" w14:paraId="000000E5">
      <w:pPr>
        <w:pStyle w:val="Title"/>
        <w:ind w:left="-2" w:firstLine="0"/>
        <w:jc w:val="both"/>
        <w:rPr>
          <w:i w:val="1"/>
          <w:iCs w:val="1"/>
          <w:color w:val="000000"/>
        </w:rPr>
      </w:pPr>
      <w:bookmarkStart w:colFirst="0" w:colLast="0" w:name="_heading=h.bj9hff90j8rp" w:id="17"/>
      <w:bookmarkEnd w:id="17"/>
      <w:r w:rsidDel="00000000" w:rsidR="00000000" w:rsidRPr="00000000">
        <w:rPr>
          <w:i w:val="1"/>
          <w:iCs w:val="1"/>
          <w:color w:val="000000"/>
          <w:rtl w:val="0"/>
        </w:rPr>
        <w:t xml:space="preserve">3.1. Khả năng triển khai sản xuất và vận hành </w:t>
      </w:r>
    </w:p>
    <w:p w:rsidR="00000000" w:rsidDel="00000000" w:rsidP="00000000" w:rsidRDefault="00000000" w:rsidRPr="00000000" w14:paraId="000000E6">
      <w:pPr>
        <w:pStyle w:val="Title"/>
        <w:ind w:firstLine="720"/>
        <w:jc w:val="both"/>
        <w:rPr>
          <w:b w:val="0"/>
          <w:bCs w:val="0"/>
          <w:color w:val="000000"/>
        </w:rPr>
      </w:pPr>
      <w:bookmarkStart w:colFirst="0" w:colLast="0" w:name="_heading=h.600tpch1jqm2" w:id="18"/>
      <w:bookmarkEnd w:id="18"/>
      <w:r w:rsidDel="00000000" w:rsidR="00000000" w:rsidRPr="00000000">
        <w:rPr>
          <w:b w:val="0"/>
          <w:bCs w:val="0"/>
          <w:color w:val="000000"/>
          <w:rtl w:val="0"/>
        </w:rPr>
        <w:t xml:space="preserve">Việc sản xuất sản phẩm được đánh giá là khả thi dựa trên mô hình số hóa toàn diện. Dự án không bị giới hạn bởi địa điểm vật lý, cho phép mở rộng quy mô nội dung (video dài, series podcast) để tiếp cận thanh niên khuyết tật trên cả nước, kể cả những vùng xa trung tâm. Tính khả thi còn được đảm bảo bởi mô hình Freemium (Miễn phí kết hợp Trả phí). Tầng miễn phí (Free Tier) giúp thu hút người dùng ban đầu, trong khi tầng trả phí (Premium Tier) cung cấp nguồn lực để duy trì hạ tầng kỹ thuật và đội ngũ kiểm duyệt nội dung, đảm bảo sự vận hành ổn định và lâu dài.</w:t>
      </w:r>
    </w:p>
    <w:p w:rsidR="00000000" w:rsidDel="00000000" w:rsidP="00000000" w:rsidRDefault="00000000" w:rsidRPr="00000000" w14:paraId="000000E7">
      <w:pPr>
        <w:pStyle w:val="Title"/>
        <w:ind w:left="-2" w:firstLine="0"/>
        <w:jc w:val="both"/>
        <w:rPr>
          <w:b w:val="0"/>
          <w:bCs w:val="0"/>
          <w:color w:val="000000"/>
        </w:rPr>
      </w:pPr>
      <w:bookmarkStart w:colFirst="0" w:colLast="0" w:name="_heading=h.rwzfhp6btah0" w:id="19"/>
      <w:bookmarkEnd w:id="19"/>
      <w:r w:rsidDel="00000000" w:rsidR="00000000" w:rsidRPr="00000000">
        <w:rPr>
          <w:rtl w:val="0"/>
        </w:rPr>
      </w:r>
    </w:p>
    <w:p w:rsidR="00000000" w:rsidDel="00000000" w:rsidP="00000000" w:rsidRDefault="00000000" w:rsidRPr="00000000" w14:paraId="000000E8">
      <w:pPr>
        <w:pStyle w:val="Title"/>
        <w:ind w:left="-2" w:firstLine="0"/>
        <w:jc w:val="both"/>
        <w:rPr>
          <w:i w:val="1"/>
          <w:iCs w:val="1"/>
          <w:color w:val="000000"/>
        </w:rPr>
      </w:pPr>
      <w:bookmarkStart w:colFirst="0" w:colLast="0" w:name="_heading=h.80vkdmt20fgh" w:id="20"/>
      <w:bookmarkEnd w:id="20"/>
      <w:r w:rsidDel="00000000" w:rsidR="00000000" w:rsidRPr="00000000">
        <w:rPr>
          <w:i w:val="1"/>
          <w:iCs w:val="1"/>
          <w:color w:val="000000"/>
          <w:rtl w:val="0"/>
        </w:rPr>
        <w:t xml:space="preserve">3.2. Cơ cấu chi phí và tính hợp lý của giá thành</w:t>
      </w:r>
    </w:p>
    <w:p w:rsidR="00000000" w:rsidDel="00000000" w:rsidP="00000000" w:rsidRDefault="00000000" w:rsidRPr="00000000" w14:paraId="000000E9">
      <w:pPr>
        <w:pStyle w:val="Title"/>
        <w:ind w:firstLine="720"/>
        <w:jc w:val="both"/>
        <w:rPr>
          <w:b w:val="0"/>
          <w:bCs w:val="0"/>
          <w:color w:val="000000"/>
        </w:rPr>
      </w:pPr>
      <w:bookmarkStart w:colFirst="0" w:colLast="0" w:name="_heading=h.etcsh8dw1xr1" w:id="21"/>
      <w:bookmarkEnd w:id="21"/>
      <w:r w:rsidDel="00000000" w:rsidR="00000000" w:rsidRPr="00000000">
        <w:rPr>
          <w:b w:val="0"/>
          <w:bCs w:val="0"/>
          <w:color w:val="000000"/>
          <w:rtl w:val="0"/>
        </w:rPr>
        <w:t xml:space="preserve">Cơ cấu chi phí tối ưu: Dự án chuyển dịch gánh nặng từ chi phí cố định (thuê mặt bằng) sang chi phí biến đổi phục vụ trực tiếp cho chất lượng sản phẩm. Ngân sách tập trung chủ yếu vào kỹ thuật tiếp cận kép, cụ thể là chi phí sản xuất nội dung Podcast cho người khiếm thị và Video cho người khiếm thính.</w:t>
      </w:r>
    </w:p>
    <w:p w:rsidR="00000000" w:rsidDel="00000000" w:rsidP="00000000" w:rsidRDefault="00000000" w:rsidRPr="00000000" w14:paraId="000000EA">
      <w:pPr>
        <w:pStyle w:val="Title"/>
        <w:ind w:firstLine="720"/>
        <w:jc w:val="both"/>
        <w:rPr>
          <w:b w:val="0"/>
          <w:bCs w:val="0"/>
          <w:color w:val="000000"/>
        </w:rPr>
      </w:pPr>
      <w:bookmarkStart w:colFirst="0" w:colLast="0" w:name="_heading=h.t5rtxg7up4pa" w:id="22"/>
      <w:bookmarkEnd w:id="22"/>
      <w:r w:rsidDel="00000000" w:rsidR="00000000" w:rsidRPr="00000000">
        <w:rPr>
          <w:b w:val="0"/>
          <w:bCs w:val="0"/>
          <w:color w:val="000000"/>
          <w:rtl w:val="0"/>
        </w:rPr>
        <w:t xml:space="preserve">Chiến lược giá thành: Mức phí hội viên 29.000 VNĐ/tháng được xác định là hợp lý và cạnh tranh. Mức giá này tương đương với các gói ưu đãi sinh viên của các nền tảng giải trí đại chúng, phù hợp với khả năng chi trả của nhóm khách hàng 16 - 20 tuổi. Đây là nguồn doanh thu bền vững để tái đầu tư vào chi phí sản xuất nội dung chuyên sâu, giúp dự án tự chủ tài chính thay vì phụ thuộc vào các nguồn tài trợ không ổn định.</w:t>
      </w:r>
    </w:p>
    <w:p w:rsidR="00000000" w:rsidDel="00000000" w:rsidP="00000000" w:rsidRDefault="00000000" w:rsidRPr="00000000" w14:paraId="000000EB">
      <w:pPr>
        <w:pStyle w:val="Title"/>
        <w:ind w:firstLine="720"/>
        <w:jc w:val="both"/>
        <w:rPr>
          <w:b w:val="0"/>
          <w:bCs w:val="0"/>
          <w:color w:val="000000"/>
        </w:rPr>
      </w:pPr>
      <w:bookmarkStart w:colFirst="0" w:colLast="0" w:name="_heading=h.c5ljm3pwqevu" w:id="23"/>
      <w:bookmarkEnd w:id="23"/>
      <w:r w:rsidDel="00000000" w:rsidR="00000000" w:rsidRPr="00000000">
        <w:rPr>
          <w:rtl w:val="0"/>
        </w:rPr>
      </w:r>
    </w:p>
    <w:p w:rsidR="00000000" w:rsidDel="00000000" w:rsidP="00000000" w:rsidRDefault="00000000" w:rsidRPr="00000000" w14:paraId="000000EC">
      <w:pPr>
        <w:pStyle w:val="Title"/>
        <w:jc w:val="both"/>
        <w:rPr>
          <w:i w:val="1"/>
          <w:iCs w:val="1"/>
          <w:color w:val="000000"/>
        </w:rPr>
      </w:pPr>
      <w:bookmarkStart w:colFirst="0" w:colLast="0" w:name="_heading=h.43y2djgkz2cr" w:id="24"/>
      <w:bookmarkEnd w:id="24"/>
      <w:r w:rsidDel="00000000" w:rsidR="00000000" w:rsidRPr="00000000">
        <w:rPr>
          <w:i w:val="1"/>
          <w:iCs w:val="1"/>
          <w:color w:val="000000"/>
          <w:rtl w:val="0"/>
        </w:rPr>
        <w:t xml:space="preserve">3.3. Phân tích Thuận lợi và Thách thức</w:t>
      </w:r>
    </w:p>
    <w:p w:rsidR="00000000" w:rsidDel="00000000" w:rsidP="00000000" w:rsidRDefault="00000000" w:rsidRPr="00000000" w14:paraId="000000ED">
      <w:pPr>
        <w:pStyle w:val="Title"/>
        <w:ind w:firstLine="720"/>
        <w:jc w:val="both"/>
        <w:rPr>
          <w:b w:val="0"/>
          <w:bCs w:val="0"/>
          <w:color w:val="000000"/>
        </w:rPr>
      </w:pPr>
      <w:bookmarkStart w:colFirst="0" w:colLast="0" w:name="_heading=h.iytuykj1o6eq" w:id="25"/>
      <w:bookmarkEnd w:id="25"/>
      <w:r w:rsidDel="00000000" w:rsidR="00000000" w:rsidRPr="00000000">
        <w:rPr>
          <w:b w:val="0"/>
          <w:bCs w:val="0"/>
          <w:color w:val="000000"/>
          <w:rtl w:val="0"/>
        </w:rPr>
        <w:t xml:space="preserve">Một là, thuận lợi:</w:t>
      </w:r>
    </w:p>
    <w:p w:rsidR="00000000" w:rsidDel="00000000" w:rsidP="00000000" w:rsidRDefault="00000000" w:rsidRPr="00000000" w14:paraId="000000EE">
      <w:pPr>
        <w:pStyle w:val="Title"/>
        <w:jc w:val="both"/>
        <w:rPr>
          <w:b w:val="0"/>
          <w:bCs w:val="0"/>
          <w:color w:val="000000"/>
        </w:rPr>
      </w:pPr>
      <w:bookmarkStart w:colFirst="0" w:colLast="0" w:name="_heading=h.aq2auo463dq4" w:id="26"/>
      <w:bookmarkEnd w:id="26"/>
      <w:r w:rsidDel="00000000" w:rsidR="00000000" w:rsidRPr="00000000">
        <w:rPr>
          <w:b w:val="0"/>
          <w:bCs w:val="0"/>
          <w:color w:val="000000"/>
          <w:rtl w:val="0"/>
        </w:rPr>
        <w:t xml:space="preserve">Thị trường ngách tiềm năng: Khai thác nhu cầu cấp thiết của nhóm khiếm thị và khiếm thính tuổi 16 - 20 đang thiếu hụt các nền tảng giải trí và kỹ năng sống phù hợp.</w:t>
      </w:r>
    </w:p>
    <w:p w:rsidR="00000000" w:rsidDel="00000000" w:rsidP="00000000" w:rsidRDefault="00000000" w:rsidRPr="00000000" w14:paraId="000000EF">
      <w:pPr>
        <w:pStyle w:val="Title"/>
        <w:jc w:val="both"/>
        <w:rPr>
          <w:b w:val="0"/>
          <w:bCs w:val="0"/>
          <w:color w:val="000000"/>
        </w:rPr>
      </w:pPr>
      <w:bookmarkStart w:colFirst="0" w:colLast="0" w:name="_heading=h.eu67boqy8lpm" w:id="27"/>
      <w:bookmarkEnd w:id="27"/>
      <w:r w:rsidDel="00000000" w:rsidR="00000000" w:rsidRPr="00000000">
        <w:rPr>
          <w:b w:val="0"/>
          <w:bCs w:val="0"/>
          <w:color w:val="000000"/>
          <w:rtl w:val="0"/>
        </w:rPr>
        <w:t xml:space="preserve">Môi trường an toàn: Mô hình thu phí giúp sàng lọc thành viên, tạo ra một cộng đồng văn minh, giảm thiểu các tương tác tiêu cực và so sánh xã hội thường thấy trên các mạng xã hội mở.</w:t>
      </w:r>
    </w:p>
    <w:p w:rsidR="00000000" w:rsidDel="00000000" w:rsidP="00000000" w:rsidRDefault="00000000" w:rsidRPr="00000000" w14:paraId="000000F0">
      <w:pPr>
        <w:pStyle w:val="Title"/>
        <w:jc w:val="both"/>
        <w:rPr>
          <w:b w:val="0"/>
          <w:bCs w:val="0"/>
          <w:color w:val="000000"/>
        </w:rPr>
      </w:pPr>
      <w:bookmarkStart w:colFirst="0" w:colLast="0" w:name="_heading=h.odiuvryw6ck6" w:id="28"/>
      <w:bookmarkEnd w:id="28"/>
      <w:r w:rsidDel="00000000" w:rsidR="00000000" w:rsidRPr="00000000">
        <w:rPr>
          <w:rtl w:val="0"/>
        </w:rPr>
      </w:r>
    </w:p>
    <w:p w:rsidR="00000000" w:rsidDel="00000000" w:rsidP="00000000" w:rsidRDefault="00000000" w:rsidRPr="00000000" w14:paraId="000000F1">
      <w:pPr>
        <w:pStyle w:val="Title"/>
        <w:ind w:firstLine="720"/>
        <w:jc w:val="both"/>
        <w:rPr>
          <w:b w:val="0"/>
          <w:bCs w:val="0"/>
          <w:color w:val="000000"/>
        </w:rPr>
      </w:pPr>
      <w:bookmarkStart w:colFirst="0" w:colLast="0" w:name="_heading=h.osc0u4jmeud1" w:id="29"/>
      <w:bookmarkEnd w:id="29"/>
      <w:r w:rsidDel="00000000" w:rsidR="00000000" w:rsidRPr="00000000">
        <w:rPr>
          <w:b w:val="0"/>
          <w:bCs w:val="0"/>
          <w:color w:val="000000"/>
          <w:rtl w:val="0"/>
        </w:rPr>
        <w:t xml:space="preserve">Hai là, khó khăn và thách thức:</w:t>
      </w:r>
    </w:p>
    <w:p w:rsidR="00000000" w:rsidDel="00000000" w:rsidP="00000000" w:rsidRDefault="00000000" w:rsidRPr="00000000" w14:paraId="000000F2">
      <w:pPr>
        <w:pStyle w:val="Title"/>
        <w:jc w:val="both"/>
        <w:rPr>
          <w:b w:val="0"/>
          <w:bCs w:val="0"/>
          <w:color w:val="000000"/>
        </w:rPr>
      </w:pPr>
      <w:bookmarkStart w:colFirst="0" w:colLast="0" w:name="_heading=h.lel6bhuc0qic" w:id="30"/>
      <w:bookmarkEnd w:id="30"/>
      <w:r w:rsidDel="00000000" w:rsidR="00000000" w:rsidRPr="00000000">
        <w:rPr>
          <w:b w:val="0"/>
          <w:bCs w:val="0"/>
          <w:color w:val="000000"/>
          <w:rtl w:val="0"/>
        </w:rPr>
        <w:t xml:space="preserve">Áp lực chi phí sản xuất: Chi phí để đảm bảo tiêu chuẩn tiếp cận kép cao hơn nhiều so với sản xuất nội dung thông thường.</w:t>
      </w:r>
    </w:p>
    <w:p w:rsidR="00000000" w:rsidDel="00000000" w:rsidP="00000000" w:rsidRDefault="00000000" w:rsidRPr="00000000" w14:paraId="000000F3">
      <w:pPr>
        <w:pStyle w:val="Title"/>
        <w:jc w:val="both"/>
        <w:rPr>
          <w:b w:val="0"/>
          <w:bCs w:val="0"/>
          <w:color w:val="000000"/>
        </w:rPr>
      </w:pPr>
      <w:bookmarkStart w:colFirst="0" w:colLast="0" w:name="_heading=h.iwj9s63m9dfe" w:id="31"/>
      <w:bookmarkEnd w:id="31"/>
      <w:r w:rsidDel="00000000" w:rsidR="00000000" w:rsidRPr="00000000">
        <w:rPr>
          <w:b w:val="0"/>
          <w:bCs w:val="0"/>
          <w:color w:val="000000"/>
          <w:rtl w:val="0"/>
        </w:rPr>
        <w:t xml:space="preserve">Rào cản tiếp cận công nghệ: Sự chênh lệch về hạ tầng internet và thiết bị đầu cuối tại các vùng nông thôn có thể ảnh hưởng đến trải nghiệm người dùng.</w:t>
      </w:r>
    </w:p>
    <w:p w:rsidR="00000000" w:rsidDel="00000000" w:rsidP="00000000" w:rsidRDefault="00000000" w:rsidRPr="00000000" w14:paraId="000000F4">
      <w:pPr>
        <w:pStyle w:val="Title"/>
        <w:jc w:val="both"/>
        <w:rPr>
          <w:b w:val="0"/>
          <w:bCs w:val="0"/>
          <w:color w:val="000000"/>
        </w:rPr>
      </w:pPr>
      <w:bookmarkStart w:colFirst="0" w:colLast="0" w:name="_heading=h.4wqno8w11wcz" w:id="32"/>
      <w:bookmarkEnd w:id="32"/>
      <w:r w:rsidDel="00000000" w:rsidR="00000000" w:rsidRPr="00000000">
        <w:rPr>
          <w:b w:val="0"/>
          <w:bCs w:val="0"/>
          <w:color w:val="000000"/>
          <w:rtl w:val="0"/>
        </w:rPr>
        <w:t xml:space="preserve">Kiểm soát nội dung: Việc quản lý nội dung do người dùng tạo (UGC) đòi hỏi đội ngũ kiểm duyệt chặt chẽ để ngăn chặn thông tin sai lệch ảnh hưởng đến tâm lý giới trẻ.</w:t>
      </w:r>
    </w:p>
    <w:p w:rsidR="00000000" w:rsidDel="00000000" w:rsidP="00000000" w:rsidRDefault="00000000" w:rsidRPr="00000000" w14:paraId="000000F5">
      <w:pPr>
        <w:pStyle w:val="Title"/>
        <w:jc w:val="both"/>
        <w:rPr>
          <w:b w:val="0"/>
          <w:bCs w:val="0"/>
          <w:color w:val="000000"/>
        </w:rPr>
      </w:pPr>
      <w:bookmarkStart w:colFirst="0" w:colLast="0" w:name="_heading=h.iuc62d16yr1k" w:id="33"/>
      <w:bookmarkEnd w:id="33"/>
      <w:r w:rsidDel="00000000" w:rsidR="00000000" w:rsidRPr="00000000">
        <w:rPr>
          <w:rtl w:val="0"/>
        </w:rPr>
      </w:r>
    </w:p>
    <w:p w:rsidR="00000000" w:rsidDel="00000000" w:rsidP="00000000" w:rsidRDefault="00000000" w:rsidRPr="00000000" w14:paraId="000000F6">
      <w:pPr>
        <w:pStyle w:val="Title"/>
        <w:jc w:val="both"/>
        <w:rPr>
          <w:i w:val="1"/>
          <w:iCs w:val="1"/>
          <w:color w:val="000000"/>
        </w:rPr>
      </w:pPr>
      <w:bookmarkStart w:colFirst="0" w:colLast="0" w:name="_heading=h.e824zxo1042c" w:id="34"/>
      <w:bookmarkEnd w:id="34"/>
      <w:r w:rsidDel="00000000" w:rsidR="00000000" w:rsidRPr="00000000">
        <w:rPr>
          <w:i w:val="1"/>
          <w:iCs w:val="1"/>
          <w:color w:val="000000"/>
          <w:rtl w:val="0"/>
        </w:rPr>
        <w:t xml:space="preserve">3.4. Tính cạnh tranh</w:t>
      </w:r>
    </w:p>
    <w:p w:rsidR="00000000" w:rsidDel="00000000" w:rsidP="00000000" w:rsidRDefault="00000000" w:rsidRPr="00000000" w14:paraId="000000F7">
      <w:pPr>
        <w:pStyle w:val="Title"/>
        <w:ind w:firstLine="720"/>
        <w:jc w:val="both"/>
        <w:rPr>
          <w:b w:val="0"/>
          <w:bCs w:val="0"/>
          <w:color w:val="000000"/>
        </w:rPr>
      </w:pPr>
      <w:bookmarkStart w:colFirst="0" w:colLast="0" w:name="_heading=h.fkd0kveqfiqt" w:id="35"/>
      <w:bookmarkEnd w:id="35"/>
      <w:r w:rsidDel="00000000" w:rsidR="00000000" w:rsidRPr="00000000">
        <w:rPr>
          <w:b w:val="0"/>
          <w:bCs w:val="0"/>
          <w:color w:val="000000"/>
          <w:rtl w:val="0"/>
        </w:rPr>
        <w:t xml:space="preserve">Sản phẩm của dự án sở hữu lợi thế cạnh tranh vượt trội trên thị trường, được minh chứng qua các yếu tố sau:</w:t>
      </w:r>
    </w:p>
    <w:p w:rsidR="00000000" w:rsidDel="00000000" w:rsidP="00000000" w:rsidRDefault="00000000" w:rsidRPr="00000000" w14:paraId="000000F8">
      <w:pPr>
        <w:pStyle w:val="Title"/>
        <w:ind w:firstLine="720"/>
        <w:jc w:val="both"/>
        <w:rPr>
          <w:b w:val="0"/>
          <w:bCs w:val="0"/>
          <w:color w:val="000000"/>
        </w:rPr>
      </w:pPr>
      <w:bookmarkStart w:colFirst="0" w:colLast="0" w:name="_heading=h.bmh7momb7v1t" w:id="36"/>
      <w:bookmarkEnd w:id="36"/>
      <w:r w:rsidDel="00000000" w:rsidR="00000000" w:rsidRPr="00000000">
        <w:rPr>
          <w:b w:val="0"/>
          <w:bCs w:val="0"/>
          <w:color w:val="000000"/>
          <w:rtl w:val="0"/>
        </w:rPr>
        <w:t xml:space="preserve">Thứ nhất, sự độc quyền về công nghệ "Tiếp cận Kép" : Hiện nay, thị trường Việt Nam chưa có nền tảng nào tích hợp toàn diện tiêu chuẩn hỗ trợ đồng thời cho cả người khiếm thị và khiếm thính trong cùng một ứng dụng. Các đối thủ lớn thường chỉ dừng lại ở tính năng phụ trợ cơ bản. Ươm E.M lấp đầy khoảng trống này bằng công nghệ chuyên sâu, tạo ra rào cản gia nhập lớn cho các đối thủ muốn sao chép mô hình</w:t>
      </w:r>
    </w:p>
    <w:p w:rsidR="00000000" w:rsidDel="00000000" w:rsidP="00000000" w:rsidRDefault="00000000" w:rsidRPr="00000000" w14:paraId="000000F9">
      <w:pPr>
        <w:pStyle w:val="Title"/>
        <w:ind w:firstLine="720"/>
        <w:jc w:val="both"/>
        <w:rPr>
          <w:b w:val="0"/>
          <w:bCs w:val="0"/>
          <w:color w:val="000000"/>
        </w:rPr>
      </w:pPr>
      <w:bookmarkStart w:colFirst="0" w:colLast="0" w:name="_heading=h.rrnwqixiseex" w:id="37"/>
      <w:bookmarkEnd w:id="37"/>
      <w:r w:rsidDel="00000000" w:rsidR="00000000" w:rsidRPr="00000000">
        <w:rPr>
          <w:b w:val="0"/>
          <w:bCs w:val="0"/>
          <w:color w:val="000000"/>
          <w:rtl w:val="0"/>
        </w:rPr>
        <w:t xml:space="preserve">Thứ hai, sự khác biệt về Giá trị Cộng đồng: Khác với các mạng xã hội miễn phí nhưng hỗn tạp, Ươm E.M cung cấp một "đặc quyền": Quyền được an toàn. Mức phí 29.000 VNĐ là sự bảo chứng cho một môi trường được kiểm duyệt nghiêm ngặt, nơi người dùng không bị phân biệt đối xử hay tấn công tâm lý. </w:t>
      </w:r>
    </w:p>
    <w:p w:rsidR="00000000" w:rsidDel="00000000" w:rsidP="00000000" w:rsidRDefault="00000000" w:rsidRPr="00000000" w14:paraId="000000FA">
      <w:pPr>
        <w:pStyle w:val="Title"/>
        <w:ind w:firstLine="720"/>
        <w:jc w:val="both"/>
        <w:rPr>
          <w:b w:val="0"/>
          <w:bCs w:val="0"/>
          <w:color w:val="000000"/>
        </w:rPr>
      </w:pPr>
      <w:bookmarkStart w:colFirst="0" w:colLast="0" w:name="_heading=h.u343waonrucw" w:id="38"/>
      <w:bookmarkEnd w:id="38"/>
      <w:r w:rsidDel="00000000" w:rsidR="00000000" w:rsidRPr="00000000">
        <w:rPr>
          <w:b w:val="0"/>
          <w:bCs w:val="0"/>
          <w:color w:val="000000"/>
          <w:rtl w:val="0"/>
        </w:rPr>
        <w:t xml:space="preserve">Thứ ba, định vị sản phẩm "Trao quyền": Thay vì định vị là một ứng dụng thụ động, Ươm E.M cạnh tranh bằng hình ảnh một công cụ Trao quyền chủ động. Sản phẩm cho phép người dùng Premium tự sáng tạo nội dung và khẳng định bản thân. Tính năng cá nhân hóa trải nghiệm này giúp dự án vượt trội hơn hẳn so với các kênh truyền thông một chiều hiện có trên thị trường.</w:t>
      </w:r>
    </w:p>
    <w:p w:rsidR="00000000" w:rsidDel="00000000" w:rsidP="00000000" w:rsidRDefault="00000000" w:rsidRPr="00000000" w14:paraId="000000FB">
      <w:pP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FC">
      <w:pPr>
        <w:pStyle w:val="Title"/>
        <w:ind w:left="-2" w:firstLine="0"/>
        <w:jc w:val="left"/>
        <w:rPr>
          <w:color w:val="000000"/>
        </w:rPr>
      </w:pPr>
      <w:bookmarkStart w:colFirst="0" w:colLast="0" w:name="_heading=h.705fovvvhkbe" w:id="39"/>
      <w:bookmarkEnd w:id="39"/>
      <w:r w:rsidDel="00000000" w:rsidR="00000000" w:rsidRPr="00000000">
        <w:rPr>
          <w:color w:val="000000"/>
          <w:rtl w:val="0"/>
        </w:rPr>
        <w:t xml:space="preserve">4. Tính độc đáo, sáng tạo</w:t>
      </w:r>
    </w:p>
    <w:p w:rsidR="00000000" w:rsidDel="00000000" w:rsidP="00000000" w:rsidRDefault="00000000" w:rsidRPr="00000000" w14:paraId="000000FD">
      <w:pPr>
        <w:ind w:firstLine="566"/>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Thứ nhất, về tính tiên phong và sự khác biệt công nghệ của sản phẩm: Ươm E.M là nền tảng giải trí số đầu tiên tại Việt Nam được thiết kế chuyên biệt cho giới trẻ khiếm thị và khiếm thính, lấp đầy khoảng trống thị trường về nhu cầu giải trí văn hóa thay vì các sản phẩm y tế hay giáo dục đơn thuần. Sự độc đáo nằm ở quy trình sản xuất nội dung song hành: chuyển hóa kịch bản gốc thành hai định dạng tối ưu cho thính giác và video tối ưu cho thị giác. </w:t>
      </w:r>
    </w:p>
    <w:p w:rsidR="00000000" w:rsidDel="00000000" w:rsidP="00000000" w:rsidRDefault="00000000" w:rsidRPr="00000000" w14:paraId="000000FE">
      <w:pPr>
        <w:ind w:firstLine="566"/>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Thứ hai, về hiệu quả chi phí từ quá trình đổi mới sáng tạo: Dự án áp dụng mô hình vận hành tinh gọn, tận dụng tối đa mạng xã hội làm kênh phân phối chính để giảm thiểu chi phí tiếp thị truyền thống. Quy trình sản xuất được số hóa giúp tối ưu hóa giá thành đơn vị, cho phép dự án thiết lập mức phí hội viên chỉ 29.000 VNĐ/tháng. Đây là mức giá cạnh tranh vượt trội, thấp hơn nhiều so với các nền tảng giải trí trả phí hiện có, giúp xóa bỏ hoàn toàn rào cản tài chính cho khách hàng mục tiêu, đồng thời khẳng định tính khả thi và bền vững của mô hình kinh doanh.</w:t>
      </w:r>
    </w:p>
    <w:p w:rsidR="00000000" w:rsidDel="00000000" w:rsidP="00000000" w:rsidRDefault="00000000" w:rsidRPr="00000000" w14:paraId="000000FF">
      <w:pPr>
        <w:pStyle w:val="Title"/>
        <w:ind w:left="-2" w:firstLine="2"/>
        <w:jc w:val="left"/>
        <w:rPr>
          <w:color w:val="000000"/>
        </w:rPr>
      </w:pPr>
      <w:bookmarkStart w:colFirst="0" w:colLast="0" w:name="_heading=h.izll0ll64o1z" w:id="40"/>
      <w:bookmarkEnd w:id="40"/>
      <w:r w:rsidDel="00000000" w:rsidR="00000000" w:rsidRPr="00000000">
        <w:rPr>
          <w:color w:val="000000"/>
          <w:rtl w:val="0"/>
        </w:rPr>
        <w:t xml:space="preserve">5. Kế hoạch sản xuất, kinh doanh</w:t>
      </w:r>
    </w:p>
    <w:p w:rsidR="00000000" w:rsidDel="00000000" w:rsidP="00000000" w:rsidRDefault="00000000" w:rsidRPr="00000000" w14:paraId="00000100">
      <w:pPr>
        <w:pStyle w:val="Title"/>
        <w:ind w:left="-2" w:firstLine="2"/>
        <w:jc w:val="left"/>
        <w:rPr>
          <w:color w:val="000000"/>
        </w:rPr>
      </w:pPr>
      <w:bookmarkStart w:colFirst="0" w:colLast="0" w:name="_heading=h.ms28uumseq8x" w:id="41"/>
      <w:bookmarkEnd w:id="41"/>
      <w:r w:rsidDel="00000000" w:rsidR="00000000" w:rsidRPr="00000000">
        <w:rPr>
          <w:i w:val="1"/>
          <w:iCs w:val="1"/>
          <w:color w:val="000000"/>
          <w:rtl w:val="0"/>
        </w:rPr>
        <w:t xml:space="preserve">5.1. Kế hoạch sản xuất hàng hóa dịch vụ rõ ràng </w:t>
      </w:r>
      <w:r w:rsidDel="00000000" w:rsidR="00000000" w:rsidRPr="00000000">
        <w:rPr>
          <w:rtl w:val="0"/>
        </w:rPr>
      </w:r>
    </w:p>
    <w:p w:rsidR="00000000" w:rsidDel="00000000" w:rsidP="00000000" w:rsidRDefault="00000000" w:rsidRPr="00000000" w14:paraId="00000101">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5.1.1. Sản xuất nội dung (Video và Podcast)</w:t>
      </w:r>
    </w:p>
    <w:p w:rsidR="00000000" w:rsidDel="00000000" w:rsidP="00000000" w:rsidRDefault="00000000" w:rsidRPr="00000000" w14:paraId="00000102">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5.1.1.1. Mục tiêu và Đối tượng</w:t>
      </w:r>
    </w:p>
    <w:p w:rsidR="00000000" w:rsidDel="00000000" w:rsidP="00000000" w:rsidRDefault="00000000" w:rsidRPr="00000000" w14:paraId="00000103">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Mục tiêu: Truyền tải nội dung truyền cảm hứng, tạo sự kết nối cộng đồng, và nâng cao nhận thức về khả năng tiếp cận nội dung số cho người khiếm thính và khiếm thị.</w:t>
      </w:r>
    </w:p>
    <w:p w:rsidR="00000000" w:rsidDel="00000000" w:rsidP="00000000" w:rsidRDefault="00000000" w:rsidRPr="00000000" w14:paraId="00000104">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Đối tượng chính: Người khiếm thính và khiếm thị từ 16 - 20 tuổi.</w:t>
      </w:r>
    </w:p>
    <w:p w:rsidR="00000000" w:rsidDel="00000000" w:rsidP="00000000" w:rsidRDefault="00000000" w:rsidRPr="00000000" w14:paraId="00000105">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Nền tảng chính: TikTok và Facebook (tối ưu hóa khả năng tiếp cận).</w:t>
      </w:r>
    </w:p>
    <w:p w:rsidR="00000000" w:rsidDel="00000000" w:rsidP="00000000" w:rsidRDefault="00000000" w:rsidRPr="00000000" w14:paraId="00000106">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07">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5.1.1.2. Kế hoạch sản xuất nội dung Video cho người khiếm thính</w:t>
      </w:r>
    </w:p>
    <w:p w:rsidR="00000000" w:rsidDel="00000000" w:rsidP="00000000" w:rsidRDefault="00000000" w:rsidRPr="00000000" w14:paraId="00000108">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Video cho người khiếm thính cần nhấn mạnh vào yếu tố thị giác và văn bản.</w:t>
      </w:r>
    </w:p>
    <w:p w:rsidR="00000000" w:rsidDel="00000000" w:rsidP="00000000" w:rsidRDefault="00000000" w:rsidRPr="00000000" w14:paraId="00000109">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A. Quy trình sản xuất</w:t>
      </w:r>
    </w:p>
    <w:p w:rsidR="00000000" w:rsidDel="00000000" w:rsidP="00000000" w:rsidRDefault="00000000" w:rsidRPr="00000000" w14:paraId="0000010A">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Tiền kỳ:</w:t>
      </w:r>
    </w:p>
    <w:p w:rsidR="00000000" w:rsidDel="00000000" w:rsidP="00000000" w:rsidRDefault="00000000" w:rsidRPr="00000000" w14:paraId="0000010B">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Nghiên cứu chủ đề: Tìm các câu chuyện truyền cảm hứng, mẹo sống tích cực, gương người nghị lực... phù hợp với lứa tuổi 16-20.</w:t>
      </w:r>
    </w:p>
    <w:p w:rsidR="00000000" w:rsidDel="00000000" w:rsidP="00000000" w:rsidRDefault="00000000" w:rsidRPr="00000000" w14:paraId="0000010C">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Viết kịch bản chi tiết: Kịch bản phải mô tả rõ ràng hành động, hình ảnh, và lời thoại.</w:t>
      </w:r>
    </w:p>
    <w:p w:rsidR="00000000" w:rsidDel="00000000" w:rsidP="00000000" w:rsidRDefault="00000000" w:rsidRPr="00000000" w14:paraId="0000010D">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Chuẩn bị ngôn ngữ ký hiệu: Hợp tác với người phiên dịch ngôn ngữ ký hiệu hoặc sử dụng công nghệ chuyển đổi nếu có để đảm bảo tính chính xác và tự nhiên.</w:t>
      </w:r>
    </w:p>
    <w:p w:rsidR="00000000" w:rsidDel="00000000" w:rsidP="00000000" w:rsidRDefault="00000000" w:rsidRPr="00000000" w14:paraId="0000010E">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Thiết kế hình ảnh và phụ đề: Lên ý tưởng về các yếu tố hình ảnh nổi bật, đồ họa, và vị trí đặt phụ đề dễ đọc (cỡ chữ lớn, tương phản cao, không bị che bởi các icon TikTok). </w:t>
      </w:r>
    </w:p>
    <w:p w:rsidR="00000000" w:rsidDel="00000000" w:rsidP="00000000" w:rsidRDefault="00000000" w:rsidRPr="00000000" w14:paraId="0000010F">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Sản xuất:</w:t>
      </w:r>
    </w:p>
    <w:p w:rsidR="00000000" w:rsidDel="00000000" w:rsidP="00000000" w:rsidRDefault="00000000" w:rsidRPr="00000000" w14:paraId="00000110">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Quay phim: Quay video với chất lượng hình ảnh và ánh sáng tốt. Đảm bảo người ký hiệu hoặc người dẫn chuyện (nếu có) luôn rõ ràng trong khung hình.</w:t>
      </w:r>
    </w:p>
    <w:p w:rsidR="00000000" w:rsidDel="00000000" w:rsidP="00000000" w:rsidRDefault="00000000" w:rsidRPr="00000000" w14:paraId="00000111">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Thu âm: Vì đối tượng là người khiếm thính, việc thu âm giọng nói rõ ràng sẽ giúp tiếp cận cả đối tượng người nghe khác hoặc người có khả năng nghe kém. </w:t>
      </w:r>
    </w:p>
    <w:p w:rsidR="00000000" w:rsidDel="00000000" w:rsidP="00000000" w:rsidRDefault="00000000" w:rsidRPr="00000000" w14:paraId="00000112">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Hậu kỳ:</w:t>
      </w:r>
    </w:p>
    <w:p w:rsidR="00000000" w:rsidDel="00000000" w:rsidP="00000000" w:rsidRDefault="00000000" w:rsidRPr="00000000" w14:paraId="00000113">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Chỉnh sửa video: Sử dụng các ứng dụng chỉnh sửa (CapCut, Adobe) để cắt ghép, thêm hiệu ứng.</w:t>
      </w:r>
    </w:p>
    <w:p w:rsidR="00000000" w:rsidDel="00000000" w:rsidP="00000000" w:rsidRDefault="00000000" w:rsidRPr="00000000" w14:paraId="00000114">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Thêm phụ đề chính xác: Tự tạo hoặc kiểm tra kỹ phụ đề tự động. Phụ đề phải khớp 100% với lời nói/ký hiệu, sử dụng ngôn ngữ đơn giản, dễ hiểu.</w:t>
      </w:r>
    </w:p>
    <w:p w:rsidR="00000000" w:rsidDel="00000000" w:rsidP="00000000" w:rsidRDefault="00000000" w:rsidRPr="00000000" w14:paraId="00000115">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Thêm ngôn ngữ ký hiệu: Chèn khung hình nhỏ có người ký hiệu vào góc màn hình nếu chưa tích hợp sẵn trong cảnh quay chính.</w:t>
      </w:r>
    </w:p>
    <w:p w:rsidR="00000000" w:rsidDel="00000000" w:rsidP="00000000" w:rsidRDefault="00000000" w:rsidRPr="00000000" w14:paraId="00000116">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Chèn nhạc nền: Chọn nhạc phù hợp, năng lượng tích cực, âm thanh nhẹ nhàng (tiếng thiên nhiên, cây cối, mưa rơi..) với âm lượng to và rõ ràng. </w:t>
      </w:r>
    </w:p>
    <w:p w:rsidR="00000000" w:rsidDel="00000000" w:rsidP="00000000" w:rsidRDefault="00000000" w:rsidRPr="00000000" w14:paraId="00000117">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18">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B. Phân phối trên TikTok</w:t>
      </w:r>
    </w:p>
    <w:p w:rsidR="00000000" w:rsidDel="00000000" w:rsidP="00000000" w:rsidRDefault="00000000" w:rsidRPr="00000000" w14:paraId="00000119">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Đăng tải: Đảm bảo tải lên video chất lượng cao.</w:t>
      </w:r>
      <w:r w:rsidDel="00000000" w:rsidR="00000000" w:rsidRPr="00000000">
        <w:rPr>
          <w:rtl w:val="0"/>
        </w:rPr>
      </w:r>
    </w:p>
    <w:p w:rsidR="00000000" w:rsidDel="00000000" w:rsidP="00000000" w:rsidRDefault="00000000" w:rsidRPr="00000000" w14:paraId="0000011A">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Tiêu đề và Hashtags: Sử dụng tiêu đề hấp dẫn và các hashtags liên quan như #nguoikhiemthinh, #ngonngukyhieu, #truyencamhung, #thanhthieunien, #tiktokvietnam, và các hashtag xu hướng khác như #viral, #trending.</w:t>
      </w:r>
    </w:p>
    <w:p w:rsidR="00000000" w:rsidDel="00000000" w:rsidP="00000000" w:rsidRDefault="00000000" w:rsidRPr="00000000" w14:paraId="0000011B">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Tương tác: Phản hồi bình luận, tạo các thử thách (challenges) hoặc kêu gọi hành động (CTA) để tăng tương tác.</w:t>
      </w:r>
    </w:p>
    <w:p w:rsidR="00000000" w:rsidDel="00000000" w:rsidP="00000000" w:rsidRDefault="00000000" w:rsidRPr="00000000" w14:paraId="0000011C">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Giờ vàng: Đăng vào các khung giờ người dùng mục tiêu (16 - 20 tuổi) hoạt động nhiều nhất (ví dụ: buổi tối sau giờ học). </w:t>
      </w:r>
    </w:p>
    <w:p w:rsidR="00000000" w:rsidDel="00000000" w:rsidP="00000000" w:rsidRDefault="00000000" w:rsidRPr="00000000" w14:paraId="0000011D">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1E">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 Phân phối trên Facebook</w:t>
      </w:r>
    </w:p>
    <w:p w:rsidR="00000000" w:rsidDel="00000000" w:rsidP="00000000" w:rsidRDefault="00000000" w:rsidRPr="00000000" w14:paraId="0000011F">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Quảng bá chéo: Chia sẻ các video TikTok (không dính watermark) lên Facebook Reels hoặc Fanpage.</w:t>
      </w:r>
    </w:p>
    <w:p w:rsidR="00000000" w:rsidDel="00000000" w:rsidP="00000000" w:rsidRDefault="00000000" w:rsidRPr="00000000" w14:paraId="00000120">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Cập nhật thông tin: Dùng bài viết, hình ảnh để cập nhật lịch phát sóng, hậu trường, hoặc tóm tắt nội dung để thu hút người dùng Facebook chuyển hướng sang TikTok.</w:t>
      </w:r>
    </w:p>
    <w:p w:rsidR="00000000" w:rsidDel="00000000" w:rsidP="00000000" w:rsidRDefault="00000000" w:rsidRPr="00000000" w14:paraId="00000121">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22">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5.1.1.3. Kế hoạch sản xuất nội dung Podcast cho người khiếm thị</w:t>
      </w:r>
    </w:p>
    <w:p w:rsidR="00000000" w:rsidDel="00000000" w:rsidP="00000000" w:rsidRDefault="00000000" w:rsidRPr="00000000" w14:paraId="00000123">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Podcast cho người khiếm thị cần tập trung hoàn toàn vào chất lượng âm thanh và mô tả chi tiết bằng lời nói.</w:t>
      </w:r>
    </w:p>
    <w:p w:rsidR="00000000" w:rsidDel="00000000" w:rsidP="00000000" w:rsidRDefault="00000000" w:rsidRPr="00000000" w14:paraId="00000124">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A. Quy trình sản xuất</w:t>
      </w:r>
    </w:p>
    <w:p w:rsidR="00000000" w:rsidDel="00000000" w:rsidP="00000000" w:rsidRDefault="00000000" w:rsidRPr="00000000" w14:paraId="00000125">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Tiền kỳ:</w:t>
      </w:r>
    </w:p>
    <w:p w:rsidR="00000000" w:rsidDel="00000000" w:rsidP="00000000" w:rsidRDefault="00000000" w:rsidRPr="00000000" w14:paraId="00000126">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Nghiên cứu chủ đề: Tương tự như video, nhưng tập trung vào các câu chuyện, bài phỏng vấn chuyên sâu có thể truyền tải qua giọng nói. Hình thức có thể là thu âm sẵn hoặc phỏng vấn.</w:t>
      </w:r>
    </w:p>
    <w:p w:rsidR="00000000" w:rsidDel="00000000" w:rsidP="00000000" w:rsidRDefault="00000000" w:rsidRPr="00000000" w14:paraId="00000127">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Viết kịch bản/Dàn ý: Đảm bảo người dẫn chuyện (host) có giọng nói truyền cảm, rõ ràng, và có khả năng mô tả âm thanh, bối cảnh một cách sống động.</w:t>
      </w:r>
    </w:p>
    <w:p w:rsidR="00000000" w:rsidDel="00000000" w:rsidP="00000000" w:rsidRDefault="00000000" w:rsidRPr="00000000" w14:paraId="00000128">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Chuẩn bị âm nhạc và hiệu ứng âm thanh: Lựa chọn nhạc hiệu, nhạc nền, và các hiệu ứng âm thanh (sound effects) phù hợp để thêm phần hấp dẫn và dẫn dắt cảm xúc.</w:t>
      </w:r>
    </w:p>
    <w:p w:rsidR="00000000" w:rsidDel="00000000" w:rsidP="00000000" w:rsidRDefault="00000000" w:rsidRPr="00000000" w14:paraId="00000129">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Sản xuất:</w:t>
      </w:r>
    </w:p>
    <w:p w:rsidR="00000000" w:rsidDel="00000000" w:rsidP="00000000" w:rsidRDefault="00000000" w:rsidRPr="00000000" w14:paraId="0000012A">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Thu âm chất lượng cao: Sử dụng micro tốt, thu âm trong môi trường yên tĩnh để loại bỏ tạp âm. Chất lượng âm thanh là yếu tố tiên quyết cho podcast.</w:t>
      </w:r>
    </w:p>
    <w:p w:rsidR="00000000" w:rsidDel="00000000" w:rsidP="00000000" w:rsidRDefault="00000000" w:rsidRPr="00000000" w14:paraId="0000012B">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Phỏng vấn (nếu có): Đảm bảo chất lượng âm thanh của người được phỏng vấn cũng tốt. Nếu không phỏng vấn trực tiếp thì cần đảm bảo người phỏng vấn được mời cần thu tiếng trong không gian đủ yên tĩnh để dễ dàng hậu kỳ.</w:t>
      </w:r>
    </w:p>
    <w:p w:rsidR="00000000" w:rsidDel="00000000" w:rsidP="00000000" w:rsidRDefault="00000000" w:rsidRPr="00000000" w14:paraId="0000012C">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Hậu kỳ:</w:t>
      </w:r>
    </w:p>
    <w:p w:rsidR="00000000" w:rsidDel="00000000" w:rsidP="00000000" w:rsidRDefault="00000000" w:rsidRPr="00000000" w14:paraId="0000012D">
      <w:pPr>
        <w:widowControl w:val="0"/>
        <w:shd w:fill="ffffff" w:val="clear"/>
        <w:ind w:left="360"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Chỉnh sửa âm thanh: Cắt ghép, loại bỏ lỗi thừa, lỗi sai và lọc sạch âm thanh.</w:t>
      </w:r>
    </w:p>
    <w:p w:rsidR="00000000" w:rsidDel="00000000" w:rsidP="00000000" w:rsidRDefault="00000000" w:rsidRPr="00000000" w14:paraId="0000012E">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Mix nhạc và hiệu ứng: Cân chỉnh âm lượng nhạc nền và lời nói sao cho dễ nghe.</w:t>
      </w:r>
    </w:p>
    <w:p w:rsidR="00000000" w:rsidDel="00000000" w:rsidP="00000000" w:rsidRDefault="00000000" w:rsidRPr="00000000" w14:paraId="0000012F">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30">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B. Phân phối trên TikTok (Dạng Video Podcast)</w:t>
      </w:r>
    </w:p>
    <w:p w:rsidR="00000000" w:rsidDel="00000000" w:rsidP="00000000" w:rsidRDefault="00000000" w:rsidRPr="00000000" w14:paraId="00000131">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Vì TikTok là nền tảng video, podcast cần được chuyển thể:</w:t>
      </w:r>
    </w:p>
    <w:p w:rsidR="00000000" w:rsidDel="00000000" w:rsidP="00000000" w:rsidRDefault="00000000" w:rsidRPr="00000000" w14:paraId="00000132">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Video Podcast: Sử dụng hình ảnh tĩnh, đồ họa sóng âm (waveform), hoặc các video ngắn, hấp dẫn có liên quan đến chủ đề đang nói. Đây là cách làm podcast phổ biến trên TikTok.</w:t>
      </w:r>
    </w:p>
    <w:p w:rsidR="00000000" w:rsidDel="00000000" w:rsidP="00000000" w:rsidRDefault="00000000" w:rsidRPr="00000000" w14:paraId="00000133">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Phụ đề: Rất quan trọng. Dù là podcast cho người khiếm thị, việc thêm phụ đề sẽ giúp tiếp cận thêm cả người khiếm thính và người dùng thông thường thích xem nội dung mà không cần bật tiếng.</w:t>
      </w:r>
    </w:p>
    <w:p w:rsidR="00000000" w:rsidDel="00000000" w:rsidP="00000000" w:rsidRDefault="00000000" w:rsidRPr="00000000" w14:paraId="00000134">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Tối ưu hóa âm thanh: Đảm bảo âm thanh vẫn là trung tâm của nội dung này trên TikTok. </w:t>
      </w:r>
    </w:p>
    <w:p w:rsidR="00000000" w:rsidDel="00000000" w:rsidP="00000000" w:rsidRDefault="00000000" w:rsidRPr="00000000" w14:paraId="00000135">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36">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 Phân phối trên Facebook</w:t>
      </w:r>
    </w:p>
    <w:p w:rsidR="00000000" w:rsidDel="00000000" w:rsidP="00000000" w:rsidRDefault="00000000" w:rsidRPr="00000000" w14:paraId="00000137">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Quảng bá: Chia sẻ các đoạn teaser (video ngắn có âm thanh và phụ đề) lên Reels Facebook.</w:t>
      </w:r>
    </w:p>
    <w:p w:rsidR="00000000" w:rsidDel="00000000" w:rsidP="00000000" w:rsidRDefault="00000000" w:rsidRPr="00000000" w14:paraId="00000138">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39">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5.1.1.4. Lịch trình và tần suất</w:t>
      </w:r>
    </w:p>
    <w:p w:rsidR="00000000" w:rsidDel="00000000" w:rsidP="00000000" w:rsidRDefault="00000000" w:rsidRPr="00000000" w14:paraId="0000013A">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Tần suất: 2 - 3 video/podcast mỗi tuần để duy trì sự hiện diện trên thuật toán TikTok.</w:t>
      </w:r>
    </w:p>
    <w:p w:rsidR="00000000" w:rsidDel="00000000" w:rsidP="00000000" w:rsidRDefault="00000000" w:rsidRPr="00000000" w14:paraId="0000013B">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Lịch trình: Lên lịch đăng bài cố định để người theo dõi dễ nắm bắt bằng cách ghi chú trên mục mô tả thông tin hoặc nhắc tới lịch ở mỗi phần mở đầu.</w:t>
      </w:r>
    </w:p>
    <w:p w:rsidR="00000000" w:rsidDel="00000000" w:rsidP="00000000" w:rsidRDefault="00000000" w:rsidRPr="00000000" w14:paraId="0000013C">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3D">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5.1.1.5. Các yếu tố quan trọng khác</w:t>
      </w:r>
    </w:p>
    <w:p w:rsidR="00000000" w:rsidDel="00000000" w:rsidP="00000000" w:rsidRDefault="00000000" w:rsidRPr="00000000" w14:paraId="0000013E">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Tính nhất quán: Giọng văn, phong cách thiết kế và thông điệp cần nhất quán trên mọi nội dung.</w:t>
      </w:r>
    </w:p>
    <w:p w:rsidR="00000000" w:rsidDel="00000000" w:rsidP="00000000" w:rsidRDefault="00000000" w:rsidRPr="00000000" w14:paraId="0000013F">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Phản hồi cộng đồng: Lắng nghe ý kiến của người xem khiếm thính/khiếm thị để cải thiện chất lượng và khả năng tiếp cận.</w:t>
      </w:r>
    </w:p>
    <w:p w:rsidR="00000000" w:rsidDel="00000000" w:rsidP="00000000" w:rsidRDefault="00000000" w:rsidRPr="00000000" w14:paraId="00000140">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Sử dụng tính năng trợ năng của TikTok: Khuyến khích người dùng bật các tính năng trợ năng trong phần cài đặt của TikTok để có trải nghiệm tốt nhất. </w:t>
      </w:r>
    </w:p>
    <w:p w:rsidR="00000000" w:rsidDel="00000000" w:rsidP="00000000" w:rsidRDefault="00000000" w:rsidRPr="00000000" w14:paraId="00000141">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42">
      <w:pPr>
        <w:widowControl w:val="0"/>
        <w:shd w:fill="ffffff" w:val="clear"/>
        <w:jc w:val="both"/>
        <w:rPr>
          <w:rFonts w:ascii="Times New Roman" w:cs="Times New Roman" w:eastAsia="Times New Roman" w:hAnsi="Times New Roman"/>
          <w:b w:val="1"/>
          <w:bCs w:val="1"/>
          <w:i w:val="1"/>
          <w:iCs w:val="1"/>
          <w:color w:val="000000"/>
          <w:sz w:val="28"/>
          <w:szCs w:val="28"/>
        </w:rPr>
      </w:pPr>
      <w:r w:rsidDel="00000000" w:rsidR="00000000" w:rsidRPr="00000000">
        <w:rPr>
          <w:rFonts w:ascii="Times New Roman" w:cs="Times New Roman" w:eastAsia="Times New Roman" w:hAnsi="Times New Roman"/>
          <w:b w:val="1"/>
          <w:bCs w:val="1"/>
          <w:i w:val="1"/>
          <w:iCs w:val="1"/>
          <w:color w:val="000000"/>
          <w:sz w:val="28"/>
          <w:szCs w:val="28"/>
          <w:rtl w:val="0"/>
        </w:rPr>
        <w:t xml:space="preserve">5.1.2. Sản xuất ứng dụng di động (App)</w:t>
      </w:r>
    </w:p>
    <w:p w:rsidR="00000000" w:rsidDel="00000000" w:rsidP="00000000" w:rsidRDefault="00000000" w:rsidRPr="00000000" w14:paraId="00000143">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5.1.2.1. Kế hoạch sản xuất</w:t>
      </w:r>
    </w:p>
    <w:p w:rsidR="00000000" w:rsidDel="00000000" w:rsidP="00000000" w:rsidRDefault="00000000" w:rsidRPr="00000000" w14:paraId="00000144">
      <w:pPr>
        <w:widowControl w:val="0"/>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Kế hoạch sản xuất sẽ được chia thành hai mảng chính: 1 - Tích hợp và sản xuất nội dung cho App; 2 - Phát triển và sản xuất ứng dụng.</w:t>
      </w:r>
    </w:p>
    <w:p w:rsidR="00000000" w:rsidDel="00000000" w:rsidP="00000000" w:rsidRDefault="00000000" w:rsidRPr="00000000" w14:paraId="00000145">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A. Tích hợp và mở rộng kế hoạch sản xuất nội dung cho ứng dụng</w:t>
      </w:r>
    </w:p>
    <w:p w:rsidR="00000000" w:rsidDel="00000000" w:rsidP="00000000" w:rsidRDefault="00000000" w:rsidRPr="00000000" w14:paraId="00000146">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Tận dụng nội dung từ Mạng xã hội (dành cho Gói Free):</w:t>
      </w:r>
    </w:p>
    <w:p w:rsidR="00000000" w:rsidDel="00000000" w:rsidP="00000000" w:rsidRDefault="00000000" w:rsidRPr="00000000" w14:paraId="00000147">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Quy trình: Các video và podcast đã được đăng tải trên TikTok và Facebook sẽ được tổng hợp và đưa lên ứng dụng.</w:t>
      </w:r>
    </w:p>
    <w:p w:rsidR="00000000" w:rsidDel="00000000" w:rsidP="00000000" w:rsidRDefault="00000000" w:rsidRPr="00000000" w14:paraId="00000148">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Mục đích: Cung cấp một kho nội dung khởi đầu để người dùng mới có thể trải nghiệm ngay lập tức giá trị của "Ươm E.M" mà không cần trả phí. Đây chính là phần "xem các nội dung đã được đăng trước đó" trong mô tả gói Free.</w:t>
      </w:r>
    </w:p>
    <w:p w:rsidR="00000000" w:rsidDel="00000000" w:rsidP="00000000" w:rsidRDefault="00000000" w:rsidRPr="00000000" w14:paraId="00000149">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Quy trình sản xuất nội dung độc quyền, chuyên sâu dành cho Gói Premium:</w:t>
        <w:br w:type="textWrapping"/>
        <w:tab/>
      </w:r>
      <w:r w:rsidDel="00000000" w:rsidR="00000000" w:rsidRPr="00000000">
        <w:rPr>
          <w:rFonts w:ascii="Times New Roman" w:cs="Times New Roman" w:eastAsia="Times New Roman" w:hAnsi="Times New Roman"/>
          <w:color w:val="000000"/>
          <w:sz w:val="28"/>
          <w:szCs w:val="28"/>
          <w:rtl w:val="0"/>
        </w:rPr>
        <w:t xml:space="preserve">Nội dung này là yếu tố then chốt để thuyết phục người dùng nâng cấp. Nó cần có sự khác biệt rõ rệt so với nội dung miễn phí.</w:t>
      </w:r>
    </w:p>
    <w:p w:rsidR="00000000" w:rsidDel="00000000" w:rsidP="00000000" w:rsidRDefault="00000000" w:rsidRPr="00000000" w14:paraId="0000014A">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Về hình thức:</w:t>
      </w:r>
    </w:p>
    <w:p w:rsidR="00000000" w:rsidDel="00000000" w:rsidP="00000000" w:rsidRDefault="00000000" w:rsidRPr="00000000" w14:paraId="0000014B">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Podcast: Sản xuất các series nhiều kỳ theo chủ đề (ví dụ: chuỗi 5 kỳ về "Kỹ năng phỏng vấn xin việc cho người khiếm thị").</w:t>
      </w:r>
    </w:p>
    <w:p w:rsidR="00000000" w:rsidDel="00000000" w:rsidP="00000000" w:rsidRDefault="00000000" w:rsidRPr="00000000" w14:paraId="0000014C">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Video: Tạo các chuỗi video hướng dẫn chuyên sâu (ví dụ: series "Học ngôn ngữ ký hiệu theo chủ đề giao tiếp công sở").</w:t>
      </w:r>
    </w:p>
    <w:p w:rsidR="00000000" w:rsidDel="00000000" w:rsidP="00000000" w:rsidRDefault="00000000" w:rsidRPr="00000000" w14:paraId="0000014D">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Về chiều sâu:</w:t>
      </w:r>
    </w:p>
    <w:p w:rsidR="00000000" w:rsidDel="00000000" w:rsidP="00000000" w:rsidRDefault="00000000" w:rsidRPr="00000000" w14:paraId="0000014E">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Mời chuyên gia: Hợp tác với các chuyên gia tâm lý, chuyên gia hướng nghiệp, hoặc những người thành công trong cộng đồng người khiếm thị/khiếm thính để thực hiện các buổi phỏng vấn, chia sẻ độc quyền.</w:t>
      </w:r>
    </w:p>
    <w:p w:rsidR="00000000" w:rsidDel="00000000" w:rsidP="00000000" w:rsidRDefault="00000000" w:rsidRPr="00000000" w14:paraId="0000014F">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Nội dung tương tác: Tạo các nội dung có tính tương tác cao như các buổi workshop, hỏi - đáp trực tuyến (Q&amp;A) được ghi hình/ghi âm lại và phát độc quyền trên app.</w:t>
      </w:r>
    </w:p>
    <w:p w:rsidR="00000000" w:rsidDel="00000000" w:rsidP="00000000" w:rsidRDefault="00000000" w:rsidRPr="00000000" w14:paraId="00000150">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Quy trình sản xuất: Về cơ bản tuân theo các bước Tiền kỳ - Sản xuất - Hậu kỳ đã nêu ở trên, nhưng yêu cầu chất lượng cao hơn về kịch bản, âm thanh, và hình ảnh để xứng đáng với giá trị của gói Premium.</w:t>
      </w:r>
    </w:p>
    <w:p w:rsidR="00000000" w:rsidDel="00000000" w:rsidP="00000000" w:rsidRDefault="00000000" w:rsidRPr="00000000" w14:paraId="00000151">
      <w:pPr>
        <w:widowControl w:val="0"/>
        <w:shd w:fill="ffffff" w:val="clea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Sản xuất và quản lý cộng đồng số:</w:t>
        <w:br w:type="textWrapping"/>
      </w:r>
      <w:r w:rsidDel="00000000" w:rsidR="00000000" w:rsidRPr="00000000">
        <w:rPr>
          <w:rFonts w:ascii="Times New Roman" w:cs="Times New Roman" w:eastAsia="Times New Roman" w:hAnsi="Times New Roman"/>
          <w:color w:val="000000"/>
          <w:sz w:val="28"/>
          <w:szCs w:val="28"/>
          <w:rtl w:val="0"/>
        </w:rPr>
        <w:t xml:space="preserve">- Giai đoạn đầu: Đội ngũ quản trị viên chủ động tạo các chủ đề thảo luận ban đầu (bài viết, câu hỏi mở) và tiên phong bình luận, bày tỏ cảm xúc với bài đăng để thu hút các tương tác đầu tiên của người dùng Premium.</w:t>
      </w:r>
      <w:r w:rsidDel="00000000" w:rsidR="00000000" w:rsidRPr="00000000">
        <w:rPr>
          <w:rtl w:val="0"/>
        </w:rPr>
      </w:r>
    </w:p>
    <w:p w:rsidR="00000000" w:rsidDel="00000000" w:rsidP="00000000" w:rsidRDefault="00000000" w:rsidRPr="00000000" w14:paraId="00000152">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Duy trì: Lên kế hoạch tổ chức các sự kiện cộng đồng online hàng tuần/hàng tháng (ví dụ: "Thứ Sáu chia sẻ", "Chủ nhật kể chuyện") để khuyến khích người dùng đăng bài, bình luận và kết nối.</w:t>
      </w:r>
    </w:p>
    <w:p w:rsidR="00000000" w:rsidDel="00000000" w:rsidP="00000000" w:rsidRDefault="00000000" w:rsidRPr="00000000" w14:paraId="00000153">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B. Quy trình phát triển và sản xuất ứng dụng (App)</w:t>
      </w:r>
    </w:p>
    <w:p w:rsidR="00000000" w:rsidDel="00000000" w:rsidP="00000000" w:rsidRDefault="00000000" w:rsidRPr="00000000" w14:paraId="00000154">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Giai đoạn 1: Thiết kế UI/UX (Giao diện và Trải nghiệm của người dùng)</w:t>
      </w:r>
    </w:p>
    <w:p w:rsidR="00000000" w:rsidDel="00000000" w:rsidP="00000000" w:rsidRDefault="00000000" w:rsidRPr="00000000" w14:paraId="00000155">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Yêu cầu cốt lõi: Thiết kế ưu tiên tuyệt đối cho tính tiếp cận.</w:t>
      </w:r>
    </w:p>
    <w:p w:rsidR="00000000" w:rsidDel="00000000" w:rsidP="00000000" w:rsidRDefault="00000000" w:rsidRPr="00000000" w14:paraId="00000156">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Đối với người khiếm thị:</w:t>
      </w:r>
    </w:p>
    <w:p w:rsidR="00000000" w:rsidDel="00000000" w:rsidP="00000000" w:rsidRDefault="00000000" w:rsidRPr="00000000" w14:paraId="00000157">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Giao diện tương thích hoàn toàn với trình đọc màn hình (VoiceOver và TalkBack). Mọi thành phần phải được dán nhãn văn bản rõ ràng.</w:t>
      </w:r>
    </w:p>
    <w:p w:rsidR="00000000" w:rsidDel="00000000" w:rsidP="00000000" w:rsidRDefault="00000000" w:rsidRPr="00000000" w14:paraId="00000158">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Cung cấp các tùy chọn tùy chỉnh: Tăng cỡ chữ, chế độ tương phản cao, nền tối.</w:t>
      </w:r>
    </w:p>
    <w:p w:rsidR="00000000" w:rsidDel="00000000" w:rsidP="00000000" w:rsidRDefault="00000000" w:rsidRPr="00000000" w14:paraId="00000159">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Bố cục đơn giản, các nút bấm lớn, dễ định vị.</w:t>
      </w:r>
    </w:p>
    <w:p w:rsidR="00000000" w:rsidDel="00000000" w:rsidP="00000000" w:rsidRDefault="00000000" w:rsidRPr="00000000" w14:paraId="0000015A">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Đối với người khiếm thính:</w:t>
      </w:r>
    </w:p>
    <w:p w:rsidR="00000000" w:rsidDel="00000000" w:rsidP="00000000" w:rsidRDefault="00000000" w:rsidRPr="00000000" w14:paraId="0000015B">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Sử dụng nhiều icon và chỉ dẫn trực quan.</w:t>
      </w:r>
    </w:p>
    <w:p w:rsidR="00000000" w:rsidDel="00000000" w:rsidP="00000000" w:rsidRDefault="00000000" w:rsidRPr="00000000" w14:paraId="0000015C">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Mọi thông báo được cài đặt chế độ rung (tự chọn) hoặc tín hiệu hình ảnh gửi về máy, không chỉ dựa vào âm thanh.</w:t>
      </w:r>
    </w:p>
    <w:p w:rsidR="00000000" w:rsidDel="00000000" w:rsidP="00000000" w:rsidRDefault="00000000" w:rsidRPr="00000000" w14:paraId="0000015D">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Trình phát video phải có tùy chọn bật/tắt và tùy chỉnh phụ đề (cỡ chữ, màu sắc) một cách dễ dàng.</w:t>
      </w:r>
    </w:p>
    <w:p w:rsidR="00000000" w:rsidDel="00000000" w:rsidP="00000000" w:rsidRDefault="00000000" w:rsidRPr="00000000" w14:paraId="0000015E">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r w:rsidDel="00000000" w:rsidR="00000000" w:rsidRPr="00000000">
        <w:rPr>
          <w:rFonts w:ascii="Times New Roman" w:cs="Times New Roman" w:eastAsia="Times New Roman" w:hAnsi="Times New Roman"/>
          <w:b w:val="1"/>
          <w:bCs w:val="1"/>
          <w:color w:val="000000"/>
          <w:sz w:val="28"/>
          <w:szCs w:val="28"/>
          <w:rtl w:val="0"/>
        </w:rPr>
        <w:t xml:space="preserve">Giai đoạn 2: Lập trình và phát triển</w:t>
      </w:r>
    </w:p>
    <w:p w:rsidR="00000000" w:rsidDel="00000000" w:rsidP="00000000" w:rsidRDefault="00000000" w:rsidRPr="00000000" w14:paraId="0000015F">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Front-end: Phát triển giao diện người dùng dựa trên thiết kế UI/UX đã được duyệt, đảm bảo tuân thủ nghiêm ngặt các tiêu chuẩn về tính tiếp cận.</w:t>
      </w:r>
    </w:p>
    <w:p w:rsidR="00000000" w:rsidDel="00000000" w:rsidP="00000000" w:rsidRDefault="00000000" w:rsidRPr="00000000" w14:paraId="00000160">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Back-end: Xây dựng hệ thống máy chủ vững chắc để:</w:t>
      </w:r>
    </w:p>
    <w:p w:rsidR="00000000" w:rsidDel="00000000" w:rsidP="00000000" w:rsidRDefault="00000000" w:rsidRPr="00000000" w14:paraId="00000161">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Quản lý tài khoản người dùng và phân quyền (Miễn phí/Có phí - Free/Premium).</w:t>
      </w:r>
    </w:p>
    <w:p w:rsidR="00000000" w:rsidDel="00000000" w:rsidP="00000000" w:rsidRDefault="00000000" w:rsidRPr="00000000" w14:paraId="00000162">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Lưu trữ và phân phối nội dung (video, podcast, bài viết).</w:t>
      </w:r>
    </w:p>
    <w:p w:rsidR="00000000" w:rsidDel="00000000" w:rsidP="00000000" w:rsidRDefault="00000000" w:rsidRPr="00000000" w14:paraId="00000163">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Xử lý các tương tác trong cộng đồng (đăng bài, bình luận).</w:t>
      </w:r>
    </w:p>
    <w:p w:rsidR="00000000" w:rsidDel="00000000" w:rsidP="00000000" w:rsidRDefault="00000000" w:rsidRPr="00000000" w14:paraId="00000164">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Tích hợp cổng thanh toán: Tích hợp các phương thức thanh toán phổ biến và an toàn (qua ví điện tử, tài khoản ngân hàng uy tín) để người dùng nâng cấp lên gói Premium.</w:t>
      </w:r>
    </w:p>
    <w:p w:rsidR="00000000" w:rsidDel="00000000" w:rsidP="00000000" w:rsidRDefault="00000000" w:rsidRPr="00000000" w14:paraId="00000165">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Giai đoạn 3: Kiểm tra và cải thiện chức năng</w:t>
      </w:r>
    </w:p>
    <w:p w:rsidR="00000000" w:rsidDel="00000000" w:rsidP="00000000" w:rsidRDefault="00000000" w:rsidRPr="00000000" w14:paraId="00000166">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Kiểm tra chức năng: Đảm bảo các tính năng hoạt động đúng theo kế hoạch đặt ra.</w:t>
      </w:r>
    </w:p>
    <w:p w:rsidR="00000000" w:rsidDel="00000000" w:rsidP="00000000" w:rsidRDefault="00000000" w:rsidRPr="00000000" w14:paraId="00000167">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Kiểm thử tính tiếp cận (quan trọng nhất): Tổ chức các buổi dùng thử với chính người dùng trong độ tuổi 16 - 20 thuộc cộng đồng khiếm thị và khiếm thính để nhận phản hồi trực tiếp và cải thiện.</w:t>
      </w:r>
    </w:p>
    <w:p w:rsidR="00000000" w:rsidDel="00000000" w:rsidP="00000000" w:rsidRDefault="00000000" w:rsidRPr="00000000" w14:paraId="00000168">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Kiểm thử hiệu năng và bảo mật: Đảm bảo ứng dụng chạy ổn định trên các dòng máy phổ biến như Apple, Samsung, Oppo, LG.. và bảo vệ dữ liệu người dùng tuyệt đối.</w:t>
      </w:r>
    </w:p>
    <w:p w:rsidR="00000000" w:rsidDel="00000000" w:rsidP="00000000" w:rsidRDefault="00000000" w:rsidRPr="00000000" w14:paraId="00000169">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Giai đoạn 4: Phát hành và bảo trì</w:t>
      </w:r>
    </w:p>
    <w:p w:rsidR="00000000" w:rsidDel="00000000" w:rsidP="00000000" w:rsidRDefault="00000000" w:rsidRPr="00000000" w14:paraId="0000016A">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Phát hành: Đăng tải ứng dụng lên Google Play Store và Apple App Store.</w:t>
      </w:r>
    </w:p>
    <w:p w:rsidR="00000000" w:rsidDel="00000000" w:rsidP="00000000" w:rsidRDefault="00000000" w:rsidRPr="00000000" w14:paraId="0000016B">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Bảo trì: Theo dõi, sửa lỗi và liên tục cập nhật ứng dụng dựa trên phản hồi của người dùng và sự thay đổi của hệ điều hành.</w:t>
      </w:r>
    </w:p>
    <w:p w:rsidR="00000000" w:rsidDel="00000000" w:rsidP="00000000" w:rsidRDefault="00000000" w:rsidRPr="00000000" w14:paraId="0000016C">
      <w:pPr>
        <w:ind w:left="-2" w:firstLine="0"/>
        <w:jc w:val="both"/>
        <w:rPr>
          <w:rFonts w:ascii="Times New Roman" w:cs="Times New Roman" w:eastAsia="Times New Roman" w:hAnsi="Times New Roman"/>
          <w:b w:val="1"/>
          <w:bCs w:val="1"/>
          <w:i w:val="1"/>
          <w:iCs w:val="1"/>
          <w:color w:val="000000"/>
          <w:sz w:val="28"/>
          <w:szCs w:val="28"/>
        </w:rPr>
      </w:pPr>
      <w:r w:rsidDel="00000000" w:rsidR="00000000" w:rsidRPr="00000000">
        <w:rPr>
          <w:rtl w:val="0"/>
        </w:rPr>
      </w:r>
    </w:p>
    <w:p w:rsidR="00000000" w:rsidDel="00000000" w:rsidP="00000000" w:rsidRDefault="00000000" w:rsidRPr="00000000" w14:paraId="0000016D">
      <w:pPr>
        <w:ind w:left="-2" w:firstLine="0"/>
        <w:jc w:val="both"/>
        <w:rPr>
          <w:rFonts w:ascii="Times New Roman" w:cs="Times New Roman" w:eastAsia="Times New Roman" w:hAnsi="Times New Roman"/>
          <w:b w:val="1"/>
          <w:bCs w:val="1"/>
          <w:i w:val="1"/>
          <w:iCs w:val="1"/>
          <w:color w:val="000000"/>
          <w:sz w:val="28"/>
          <w:szCs w:val="28"/>
        </w:rPr>
      </w:pPr>
      <w:r w:rsidDel="00000000" w:rsidR="00000000" w:rsidRPr="00000000">
        <w:rPr>
          <w:rtl w:val="0"/>
        </w:rPr>
      </w:r>
    </w:p>
    <w:p w:rsidR="00000000" w:rsidDel="00000000" w:rsidP="00000000" w:rsidRDefault="00000000" w:rsidRPr="00000000" w14:paraId="0000016E">
      <w:pPr>
        <w:ind w:left="-2" w:firstLine="0"/>
        <w:jc w:val="both"/>
        <w:rPr>
          <w:rFonts w:ascii="Times New Roman" w:cs="Times New Roman" w:eastAsia="Times New Roman" w:hAnsi="Times New Roman"/>
          <w:b w:val="1"/>
          <w:bCs w:val="1"/>
          <w:i w:val="1"/>
          <w:iCs w:val="1"/>
          <w:color w:val="000000"/>
          <w:sz w:val="28"/>
          <w:szCs w:val="28"/>
        </w:rPr>
      </w:pPr>
      <w:r w:rsidDel="00000000" w:rsidR="00000000" w:rsidRPr="00000000">
        <w:rPr>
          <w:rtl w:val="0"/>
        </w:rPr>
      </w:r>
    </w:p>
    <w:p w:rsidR="00000000" w:rsidDel="00000000" w:rsidP="00000000" w:rsidRDefault="00000000" w:rsidRPr="00000000" w14:paraId="0000016F">
      <w:pPr>
        <w:pStyle w:val="Heading3"/>
        <w:rPr>
          <w:rFonts w:ascii="Times New Roman" w:cs="Times New Roman" w:eastAsia="Times New Roman" w:hAnsi="Times New Roman"/>
          <w:i w:val="1"/>
          <w:iCs w:val="1"/>
          <w:color w:val="000000"/>
        </w:rPr>
      </w:pPr>
      <w:bookmarkStart w:colFirst="0" w:colLast="0" w:name="_heading=h.rhp2ki3jzhqg" w:id="42"/>
      <w:bookmarkEnd w:id="42"/>
      <w:r w:rsidDel="00000000" w:rsidR="00000000" w:rsidRPr="00000000">
        <w:rPr>
          <w:rFonts w:ascii="Times New Roman" w:cs="Times New Roman" w:eastAsia="Times New Roman" w:hAnsi="Times New Roman"/>
          <w:b w:val="1"/>
          <w:bCs w:val="1"/>
          <w:i w:val="1"/>
          <w:iCs w:val="1"/>
          <w:color w:val="000000"/>
          <w:rtl w:val="0"/>
        </w:rPr>
        <w:t xml:space="preserve">5.2.  Phát triển, mở rộng thị trường</w:t>
      </w:r>
      <w:r w:rsidDel="00000000" w:rsidR="00000000" w:rsidRPr="00000000">
        <w:rPr>
          <w:rtl w:val="0"/>
        </w:rPr>
      </w:r>
    </w:p>
    <w:p w:rsidR="00000000" w:rsidDel="00000000" w:rsidP="00000000" w:rsidRDefault="00000000" w:rsidRPr="00000000" w14:paraId="00000170">
      <w:pPr>
        <w:shd w:fill="ffffff" w:val="clear"/>
        <w:ind w:firstLine="72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Chiến lược phát triển và mở rộng thị trường của dự án được xây dựng theo mô hình phễu: Thu hút → Chuyển đổi → Giữ chân và Mở rộng. Lộ trình được chia thành 2 giai đoạn chính.</w:t>
      </w:r>
    </w:p>
    <w:p w:rsidR="00000000" w:rsidDel="00000000" w:rsidP="00000000" w:rsidRDefault="00000000" w:rsidRPr="00000000" w14:paraId="00000171">
      <w:pPr>
        <w:shd w:fill="ffffff" w:val="clear"/>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5.2.1. Giai đoạn 1: Xây dựng nền tảng ban đầu trên các trang mạng xã hội có sẵn (3 tháng đầu)</w:t>
      </w:r>
    </w:p>
    <w:p w:rsidR="00000000" w:rsidDel="00000000" w:rsidP="00000000" w:rsidRDefault="00000000" w:rsidRPr="00000000" w14:paraId="00000172">
      <w:pPr>
        <w:shd w:fill="ffffff" w:val="clear"/>
        <w:ind w:firstLine="72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Đây là giai đoạn tạo đà, tập trung vào việc thu hút sự chú ý, xây dựng lòng tin và tạo thói quen cho người dùng mục tiêu trên các nền tảng họ quen thuộc nhất.</w:t>
      </w:r>
    </w:p>
    <w:p w:rsidR="00000000" w:rsidDel="00000000" w:rsidP="00000000" w:rsidRDefault="00000000" w:rsidRPr="00000000" w14:paraId="00000173">
      <w:pPr>
        <w:shd w:fill="ffffff" w:val="clear"/>
        <w:ind w:firstLine="72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Mục tiêu chính:</w:t>
      </w:r>
    </w:p>
    <w:p w:rsidR="00000000" w:rsidDel="00000000" w:rsidP="00000000" w:rsidRDefault="00000000" w:rsidRPr="00000000" w14:paraId="00000174">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Xây dựng nhận diện thương hiệu "Ươm E.M" là một kênh nội dung uy tín, thấu hiểu dành cho người khiếm thị và khiếm thính trên Tiktok và Facebook.</w:t>
      </w:r>
    </w:p>
    <w:p w:rsidR="00000000" w:rsidDel="00000000" w:rsidP="00000000" w:rsidRDefault="00000000" w:rsidRPr="00000000" w14:paraId="00000175">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Kiểm chứng các chủ đề nội dung, tìm ra những gì thu hút đối tượng 16 - 20 tuổi nhất.</w:t>
      </w:r>
    </w:p>
    <w:p w:rsidR="00000000" w:rsidDel="00000000" w:rsidP="00000000" w:rsidRDefault="00000000" w:rsidRPr="00000000" w14:paraId="00000176">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Xây dựng một cộng đồng người theo dõi cốt lõi, tương tác cao.</w:t>
      </w:r>
    </w:p>
    <w:p w:rsidR="00000000" w:rsidDel="00000000" w:rsidP="00000000" w:rsidRDefault="00000000" w:rsidRPr="00000000" w14:paraId="00000177">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Tạo sự mong chờ cho việc ra mắt ứng dụng di động.</w:t>
      </w:r>
    </w:p>
    <w:p w:rsidR="00000000" w:rsidDel="00000000" w:rsidP="00000000" w:rsidRDefault="00000000" w:rsidRPr="00000000" w14:paraId="00000178">
      <w:pPr>
        <w:shd w:fill="ffffff" w:val="clear"/>
        <w:ind w:firstLine="72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Chỉ số đo lường thành công (KPIs):</w:t>
      </w:r>
    </w:p>
    <w:p w:rsidR="00000000" w:rsidDel="00000000" w:rsidP="00000000" w:rsidRDefault="00000000" w:rsidRPr="00000000" w14:paraId="00000179">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Số lượng người theo dõi trên TikTok và Facebook.</w:t>
      </w:r>
    </w:p>
    <w:p w:rsidR="00000000" w:rsidDel="00000000" w:rsidP="00000000" w:rsidRDefault="00000000" w:rsidRPr="00000000" w14:paraId="0000017A">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Tỷ lệ tương tác trung bình (lượt thích, bình luận, chia sẻ trên mỗi bài đăng).</w:t>
      </w:r>
    </w:p>
    <w:p w:rsidR="00000000" w:rsidDel="00000000" w:rsidP="00000000" w:rsidRDefault="00000000" w:rsidRPr="00000000" w14:paraId="0000017B">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Số lượt xem trung bình cho mỗi video/podcast.</w:t>
      </w:r>
    </w:p>
    <w:p w:rsidR="00000000" w:rsidDel="00000000" w:rsidP="00000000" w:rsidRDefault="00000000" w:rsidRPr="00000000" w14:paraId="0000017C">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Số lượng phản hồi, ý kiến đóng góp cho việc phát triển app.</w:t>
      </w:r>
    </w:p>
    <w:p w:rsidR="00000000" w:rsidDel="00000000" w:rsidP="00000000" w:rsidRDefault="00000000" w:rsidRPr="00000000" w14:paraId="0000017D">
      <w:pPr>
        <w:shd w:fill="ffffff" w:val="clear"/>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17E">
      <w:pPr>
        <w:shd w:fill="ffffff" w:val="clear"/>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5.2.2. Giai đoạn 2: Ra mắt ứng dụng và phát triển mô hình (từ tháng thứ 4 trở đi)</w:t>
      </w:r>
    </w:p>
    <w:p w:rsidR="00000000" w:rsidDel="00000000" w:rsidP="00000000" w:rsidRDefault="00000000" w:rsidRPr="00000000" w14:paraId="0000017F">
      <w:pPr>
        <w:shd w:fill="ffffff" w:val="clear"/>
        <w:ind w:firstLine="72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Giai đoạn này tập trung vào việc chuyển đổi cộng đồng từ mạng xã hội thành người dùng ứng dụng, bắt đầu tạo ra doanh thu và mở rộng thị phần.</w:t>
      </w:r>
    </w:p>
    <w:p w:rsidR="00000000" w:rsidDel="00000000" w:rsidP="00000000" w:rsidRDefault="00000000" w:rsidRPr="00000000" w14:paraId="00000180">
      <w:pPr>
        <w:shd w:fill="ffffff" w:val="clear"/>
        <w:ind w:firstLine="72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Mục tiêu chính:</w:t>
      </w:r>
    </w:p>
    <w:p w:rsidR="00000000" w:rsidDel="00000000" w:rsidP="00000000" w:rsidRDefault="00000000" w:rsidRPr="00000000" w14:paraId="00000181">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Tối đa hóa lượt tải ứng dụng trong thời gian ra mắt.</w:t>
      </w:r>
    </w:p>
    <w:p w:rsidR="00000000" w:rsidDel="00000000" w:rsidP="00000000" w:rsidRDefault="00000000" w:rsidRPr="00000000" w14:paraId="00000182">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Thúc đẩy người dùng trải nghiệm gói Free và chuyển đổi sang gói Premium.</w:t>
      </w:r>
    </w:p>
    <w:p w:rsidR="00000000" w:rsidDel="00000000" w:rsidP="00000000" w:rsidRDefault="00000000" w:rsidRPr="00000000" w14:paraId="00000183">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Giữ chân người dùng ở lại với ứng dụng lâu dài.</w:t>
      </w:r>
    </w:p>
    <w:p w:rsidR="00000000" w:rsidDel="00000000" w:rsidP="00000000" w:rsidRDefault="00000000" w:rsidRPr="00000000" w14:paraId="00000184">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Mở rộng tệp người dùng ra ngoài cộng đồng sẵn có.</w:t>
      </w:r>
    </w:p>
    <w:p w:rsidR="00000000" w:rsidDel="00000000" w:rsidP="00000000" w:rsidRDefault="00000000" w:rsidRPr="00000000" w14:paraId="00000185">
      <w:pPr>
        <w:shd w:fill="ffffff" w:val="clear"/>
        <w:ind w:firstLine="72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Chỉ số đo lường kết quả (KPIs):</w:t>
      </w:r>
    </w:p>
    <w:p w:rsidR="00000000" w:rsidDel="00000000" w:rsidP="00000000" w:rsidRDefault="00000000" w:rsidRPr="00000000" w14:paraId="00000186">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Tổng số lượt tải ứng dụng.</w:t>
      </w:r>
    </w:p>
    <w:p w:rsidR="00000000" w:rsidDel="00000000" w:rsidP="00000000" w:rsidRDefault="00000000" w:rsidRPr="00000000" w14:paraId="00000187">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Số lượng người dùng hoạt động hàng tháng.</w:t>
      </w:r>
    </w:p>
    <w:p w:rsidR="00000000" w:rsidDel="00000000" w:rsidP="00000000" w:rsidRDefault="00000000" w:rsidRPr="00000000" w14:paraId="00000188">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Tỷ lệ chuyển đổi từ gói Free sang Premium.</w:t>
      </w:r>
    </w:p>
    <w:p w:rsidR="00000000" w:rsidDel="00000000" w:rsidP="00000000" w:rsidRDefault="00000000" w:rsidRPr="00000000" w14:paraId="00000189">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Doanh thu từ gói Premium.</w:t>
      </w:r>
    </w:p>
    <w:p w:rsidR="00000000" w:rsidDel="00000000" w:rsidP="00000000" w:rsidRDefault="00000000" w:rsidRPr="00000000" w14:paraId="0000018A">
      <w:pPr>
        <w:shd w:fill="ffffff" w:val="clea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Tỷ lệ giữ chân người dùng sau mỗi quý.</w:t>
      </w:r>
    </w:p>
    <w:p w:rsidR="00000000" w:rsidDel="00000000" w:rsidP="00000000" w:rsidRDefault="00000000" w:rsidRPr="00000000" w14:paraId="0000018B">
      <w:pPr>
        <w:pStyle w:val="Heading3"/>
        <w:rPr>
          <w:rFonts w:ascii="Times New Roman" w:cs="Times New Roman" w:eastAsia="Times New Roman" w:hAnsi="Times New Roman"/>
          <w:b w:val="1"/>
          <w:bCs w:val="1"/>
          <w:i w:val="1"/>
          <w:iCs w:val="1"/>
          <w:color w:val="000000"/>
        </w:rPr>
      </w:pPr>
      <w:bookmarkStart w:colFirst="0" w:colLast="0" w:name="_heading=h.6yqzame7yw4l" w:id="43"/>
      <w:bookmarkEnd w:id="43"/>
      <w:r w:rsidDel="00000000" w:rsidR="00000000" w:rsidRPr="00000000">
        <w:rPr>
          <w:rFonts w:ascii="Times New Roman" w:cs="Times New Roman" w:eastAsia="Times New Roman" w:hAnsi="Times New Roman"/>
          <w:b w:val="1"/>
          <w:bCs w:val="1"/>
          <w:i w:val="1"/>
          <w:iCs w:val="1"/>
          <w:color w:val="000000"/>
          <w:rtl w:val="0"/>
        </w:rPr>
        <w:t xml:space="preserve">5.3. Phân tích và đánh giá rủi ro</w:t>
      </w:r>
    </w:p>
    <w:p w:rsidR="00000000" w:rsidDel="00000000" w:rsidP="00000000" w:rsidRDefault="00000000" w:rsidRPr="00000000" w14:paraId="0000018C">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Thách thức lớn nhất và là trọng tâm của mô hình kinh doanh Freemium là thuyết phục người dùng chuyển đổi từ phiên bản miễn phí sang gói hội viên trả phí. Thay vì cung cấp nội dung độc quyền, giá trị của gói trả phí tập trung vào việc mở khóa các tính năng mạng xã hội thiết yếu như đăng bài, kết bạn... Để vượt qua rào cản này, dự án sẽ thực hiện chiến lược 3 tháng đầu tiên tập trung 100% vào việc xây dựng cộng đồng trên TikTok/Facebook mà không tạo doanh thu. Giai đoạn này đóng vai trò là một cuộc "khảo sát thị trường" quy mô lớn, giúp đội ngũ lắng nghe và thấu hiểu nhu cầu thực tế, từ đó tinh chỉnh gói trả phí để giải quyết đúng mong muốn của người dùng khi ứng dụng chính thức ra mắt vào tháng thứ 4. Các chương trình ưu đãi cho người dùng tiên phong sẽ được triển khai để khuyến khích họ trải nghiệm và cảm nhận giá trị khác biệt.</w:t>
      </w:r>
    </w:p>
    <w:p w:rsidR="00000000" w:rsidDel="00000000" w:rsidP="00000000" w:rsidRDefault="00000000" w:rsidRPr="00000000" w14:paraId="0000018D">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Song song đó, dự án đối mặt với thách thức thu hút người dùng từ các nền tảng mạng xã hội lớn sang một ứng dụng hoàn toàn mới. Giải pháp là tập trung xây dựng một cộng đồng "hạt nhân" trung thành và gắn kết trong 3 tháng đầu thay vì chạy theo số lượng. Chính những thành viên cốt lõi này, với hiệu ứng mạng lưới mạnh mẽ trong cộng đồng đặc thù sẽ trở thành những "đại sứ" tự nhiên, lan tỏa ứng dụng một cách hiệu quả nhất. Khi ra mắt sản phẩm, một chiến lược điều hướng đa điểm, tích hợp nhất quán các lời kêu gọi hành động (CTA) và nội dung hấp dẫn trên mọi kênh sẽ được triển khai để tối ưu hóa chuyển đổi, hướng tới mục tiêu đạt 1.000 người dùng trả phí vào cuối năm thứ nhất.</w:t>
      </w:r>
    </w:p>
    <w:p w:rsidR="00000000" w:rsidDel="00000000" w:rsidP="00000000" w:rsidRDefault="00000000" w:rsidRPr="00000000" w14:paraId="0000018E">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Về mặt kỹ thuật, rủi ro chính của dự án nằm ở việc phát triển một ứng dụng tùy chỉnh từ đầu, đòi hỏi quản lý chặt chẽ về tiến độ, ngân sách và chất lượng. Để kiểm soát rủi ro này, chiến lược của dự án là tập trung nguồn lực xây dựng một sản phẩm khả thi tối thiểu (MVP). Cách tiếp cận này cho phép đội ngũ đảm bảo trải nghiệm người dùng tối ưu và tích hợp sâu các tính năng trợ năng - yếu tố sống còn đối với đối tượng mục tiêu, ngay từ phiên bản đầu tiên. Kế hoạch đã phân bổ ngân sách cụ thể cho các hạng mục cốt lõi như “thiết kế UI/UX”, “lập trình Front-end và Back-end” và “kiểm thử”. Đặc biệt, quy trình "kiểm thử tính tiếp cận" với chính người dùng mục tiêu được xác định là bước quan trọng, đảm bảo sản phẩm thực sự hữu ích và dễ dùng. Nền tảng được xây dựng với tầm nhìn dài hạn, sẵn sàng cho việc mở rộng và tối ưu hóa trong tương lai.</w:t>
      </w:r>
    </w:p>
    <w:p w:rsidR="00000000" w:rsidDel="00000000" w:rsidP="00000000" w:rsidRDefault="00000000" w:rsidRPr="00000000" w14:paraId="0000018F">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Cuối cùng, thách thức về quản lý tài chính trong giai đoạn đầu được tiếp cận với một kế hoạch chi tiết và minh bạch. Dự án đã vạch ra lộ trình doanh thu 3 giai đoạn rõ ràng, chấp nhận không có doanh thu trong quý đầu tiên để tập trung xây dựng người dùng. Kế hoạch tài chính đã dự báo trước các cột mốc quan trọng, bao gồm thời điểm "đáy lỗ sâu nhất" dự kiến vào tháng thứ 5 (ngay sau khi ra mắt) và mục tiêu đạt điểm hòa vốn đầu tư vào tháng thứ 12. Nguồn thu ban đầu của dự án sẽ đến từ hai trụ cột chính: Gói Hội viên và Quảng cáo trong ứng dụng (dành cho người dùng miễn phí). Tầm nhìn dài hạn đã có lộ trình đa dạng hóa nguồn thu sang hợp tác B2B với các tổ chức, doanh nghiệp xã hội, và triển khai tính năng Ủng hộ/Donate, qua đó đảm bảo sự tự chủ và bền vững về tài chính cho "Ươm E.M".</w:t>
      </w:r>
    </w:p>
    <w:p w:rsidR="00000000" w:rsidDel="00000000" w:rsidP="00000000" w:rsidRDefault="00000000" w:rsidRPr="00000000" w14:paraId="00000190">
      <w:pPr>
        <w:pStyle w:val="Heading3"/>
        <w:rPr>
          <w:rFonts w:ascii="Times New Roman" w:cs="Times New Roman" w:eastAsia="Times New Roman" w:hAnsi="Times New Roman"/>
          <w:b w:val="1"/>
          <w:bCs w:val="1"/>
          <w:i w:val="1"/>
          <w:iCs w:val="1"/>
          <w:color w:val="000000"/>
        </w:rPr>
      </w:pPr>
      <w:bookmarkStart w:colFirst="0" w:colLast="0" w:name="_heading=h.tx0hxdtzuogo" w:id="44"/>
      <w:bookmarkEnd w:id="44"/>
      <w:r w:rsidDel="00000000" w:rsidR="00000000" w:rsidRPr="00000000">
        <w:rPr>
          <w:rFonts w:ascii="Times New Roman" w:cs="Times New Roman" w:eastAsia="Times New Roman" w:hAnsi="Times New Roman"/>
          <w:b w:val="1"/>
          <w:bCs w:val="1"/>
          <w:i w:val="1"/>
          <w:iCs w:val="1"/>
          <w:color w:val="000000"/>
          <w:rtl w:val="0"/>
        </w:rPr>
        <w:t xml:space="preserve">5.4. Giải pháp xây dựng các kênh phân phối hàng hóa</w:t>
      </w:r>
    </w:p>
    <w:p w:rsidR="00000000" w:rsidDel="00000000" w:rsidP="00000000" w:rsidRDefault="00000000" w:rsidRPr="00000000" w14:paraId="00000191">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Dự án xây dựng kênh phân phối hàng hóa trực tiếp qua ứng dụng di động: Chiến lược này tập trung vào việc chuyển đổi người xem trên mạng xã hội thành người dùng ứng dụng.</w:t>
      </w:r>
    </w:p>
    <w:p w:rsidR="00000000" w:rsidDel="00000000" w:rsidP="00000000" w:rsidRDefault="00000000" w:rsidRPr="00000000" w14:paraId="00000192">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5.4.1. Kênh phân phối chính: Cửa hàng ứng dụng trên nền tảng IOS và Android</w:t>
      </w:r>
    </w:p>
    <w:p w:rsidR="00000000" w:rsidDel="00000000" w:rsidP="00000000" w:rsidRDefault="00000000" w:rsidRPr="00000000" w14:paraId="00000193">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Tối ưu hóa từ khóa: Sử dụng các từ khóa như "ứng dụng cho người khiếm thị/khiếm thính", "podcast dành cho người khuyết tật", "video ngôn ngữ ký hiệu" trong tên và mô tả ứng dụng để người dùng dễ dàng tìm thấy khi có nhu cầu.</w:t>
      </w:r>
    </w:p>
    <w:p w:rsidR="00000000" w:rsidDel="00000000" w:rsidP="00000000" w:rsidRDefault="00000000" w:rsidRPr="00000000" w14:paraId="00000194">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Hình ảnh, video giới thiệu: Tạo video demo ứng dụng có phụ đề và mô tả âm thanh để giới thiệu các tính năng nổi bật, đặc biệt là tính năng tiếp cận để khách hàng hiểu được những tính năng cơ bản trước khi cài đặt.</w:t>
      </w:r>
    </w:p>
    <w:p w:rsidR="00000000" w:rsidDel="00000000" w:rsidP="00000000" w:rsidRDefault="00000000" w:rsidRPr="00000000" w14:paraId="00000195">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96">
      <w:pPr>
        <w:widowControl w:val="0"/>
        <w:shd w:fill="ffffff" w:val="clea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5.4.2. Tận dụng kênh marketing TikTok và Facebook</w:t>
      </w:r>
      <w:r w:rsidDel="00000000" w:rsidR="00000000" w:rsidRPr="00000000">
        <w:rPr>
          <w:rFonts w:ascii="Times New Roman" w:cs="Times New Roman" w:eastAsia="Times New Roman" w:hAnsi="Times New Roman"/>
          <w:b w:val="1"/>
          <w:bCs w:val="1"/>
          <w:color w:val="000000"/>
          <w:sz w:val="28"/>
          <w:szCs w:val="28"/>
          <w:rtl w:val="0"/>
        </w:rPr>
        <w:tab/>
      </w:r>
    </w:p>
    <w:p w:rsidR="00000000" w:rsidDel="00000000" w:rsidP="00000000" w:rsidRDefault="00000000" w:rsidRPr="00000000" w14:paraId="00000197">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ab/>
        <w:t xml:space="preserve">Đây là hai kênh truyền thông đã có tệp khách hàng từ trước, là phễu thu hút người dùng chính.</w:t>
      </w:r>
    </w:p>
    <w:p w:rsidR="00000000" w:rsidDel="00000000" w:rsidP="00000000" w:rsidRDefault="00000000" w:rsidRPr="00000000" w14:paraId="00000198">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Kêu gọi hành động (Call to Action - CTA): Trong mỗi video/podcast trên TikTok và Facebook, chèn thêm lời kêu gọi rõ ràng: "Để xem đầy đủ series này và tham gia cộng đồng, hãy tải ứng dụng Ươm E.M tại link bio nhé!" và hình QR link download ứng dụng.</w:t>
      </w:r>
    </w:p>
    <w:p w:rsidR="00000000" w:rsidDel="00000000" w:rsidP="00000000" w:rsidRDefault="00000000" w:rsidRPr="00000000" w14:paraId="00000199">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Tạo nội dung demo (Teaser): Đăng một phần hấp dẫn của nội dung Premium lên mạng xã hội và kết thúc bằng việc điều hướng người dùng vào App để xem trọn vẹn.</w:t>
      </w:r>
    </w:p>
    <w:p w:rsidR="00000000" w:rsidDel="00000000" w:rsidP="00000000" w:rsidRDefault="00000000" w:rsidRPr="00000000" w14:paraId="0000019A">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Ghim link tải App: Luôn để link tải ứng dụng (App Store và Google Play) ở phần giới thiệu của tất cả các kênh mạng xã hội.</w:t>
      </w:r>
    </w:p>
    <w:p w:rsidR="00000000" w:rsidDel="00000000" w:rsidP="00000000" w:rsidRDefault="00000000" w:rsidRPr="00000000" w14:paraId="0000019B">
      <w:pPr>
        <w:widowControl w:val="0"/>
        <w:shd w:fill="ffffff" w:val="clear"/>
        <w:jc w:val="both"/>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19C">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5.4.3. Phân phối qua quan hệ đối tác</w:t>
      </w:r>
    </w:p>
    <w:p w:rsidR="00000000" w:rsidDel="00000000" w:rsidP="00000000" w:rsidRDefault="00000000" w:rsidRPr="00000000" w14:paraId="0000019D">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Hợp tác với các tổ chức cộng đồng và kết nối làm công tác hỗ trợ truyền thông: Làm việc với các trường học, trung tâm, hội người khiếm thị, hội người khiếm thính để giới thiệu ứng dụng như một công cụ học tập và phát triển bản thân hữu ích.</w:t>
      </w:r>
    </w:p>
    <w:p w:rsidR="00000000" w:rsidDel="00000000" w:rsidP="00000000" w:rsidRDefault="00000000" w:rsidRPr="00000000" w14:paraId="0000019E">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Hợp tác với người có ảnh hưởng: Mời những người có ảnh hưởng trong cộng đồng người khiếm thị/khiếm thính trải nghiệm gói Premium và chia sẻ cảm nhận của họ. Một số nhân vật nổi bật: Hoàng Sáng Tâm - anh là chàng trai khiếm thị có sức ảnh hưởng trên Tiktok nổi tiếng với nội dung chia sẻ về việc vươn lên giành học bổng toàn phần Fulbright và trở thành chuyên gia IT tài năng. </w:t>
      </w:r>
    </w:p>
    <w:p w:rsidR="00000000" w:rsidDel="00000000" w:rsidP="00000000" w:rsidRDefault="00000000" w:rsidRPr="00000000" w14:paraId="0000019F">
      <w:pPr>
        <w:widowControl w:val="0"/>
        <w:shd w:fill="ffffff" w:val="clea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A0">
      <w:pPr>
        <w:widowControl w:val="0"/>
        <w:shd w:fill="ffffff" w:val="clea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5.4.4. Phương pháp truyền thống: Lan tỏa tự nhiên (Chia sẻ qua truyền miệng)</w:t>
      </w:r>
    </w:p>
    <w:p w:rsidR="00000000" w:rsidDel="00000000" w:rsidP="00000000" w:rsidRDefault="00000000" w:rsidRPr="00000000" w14:paraId="000001A1">
      <w:pPr>
        <w:widowControl w:val="0"/>
        <w:shd w:fill="ffffff" w:val="clea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Người dùng sẽ chia sẻ cho những người quen thuộc cộng đồng của mình khi họ tin tưởng vào đội ngũ hoạt động và chất lượng sản phẩm:</w:t>
      </w:r>
    </w:p>
    <w:p w:rsidR="00000000" w:rsidDel="00000000" w:rsidP="00000000" w:rsidRDefault="00000000" w:rsidRPr="00000000" w14:paraId="000001A2">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Chất lượng sản phẩm: Trải nghiệm ứng dụng tốt, nội dung giá trị và một cộng đồng tích cực chính là công cụ marketing mạnh mẽ nhất.</w:t>
      </w:r>
    </w:p>
    <w:p w:rsidR="00000000" w:rsidDel="00000000" w:rsidP="00000000" w:rsidRDefault="00000000" w:rsidRPr="00000000" w14:paraId="000001A3">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Tính năng chia sẻ: Tích hợp tính năng cho phép người dùng dễ dàng chia sẻ một bài viết hay hoặc thông tin về ứng dụng lên mạng xã hội.</w:t>
      </w:r>
    </w:p>
    <w:p w:rsidR="00000000" w:rsidDel="00000000" w:rsidP="00000000" w:rsidRDefault="00000000" w:rsidRPr="00000000" w14:paraId="000001A4">
      <w:pPr>
        <w:widowControl w:val="0"/>
        <w:shd w:fill="ffffff" w:val="clea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Độ tin tưởng vào đội ngũ hoạt động: Người dùng cảm thấy an tâm khi đội ngũ của dự án có tinh thần lắng nghe và đáp ứng những mong muốn của khách hàng, từ đó dự án dễ dàng xây dựng sự uy tín trong lòng người dùng.</w:t>
      </w:r>
    </w:p>
    <w:p w:rsidR="00000000" w:rsidDel="00000000" w:rsidP="00000000" w:rsidRDefault="00000000" w:rsidRPr="00000000" w14:paraId="000001A5">
      <w:pPr>
        <w:ind w:left="-2" w:firstLine="0"/>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A6">
      <w:pPr>
        <w:pStyle w:val="Title"/>
        <w:ind w:left="-2" w:firstLine="0"/>
        <w:jc w:val="left"/>
        <w:rPr>
          <w:color w:val="000000"/>
        </w:rPr>
      </w:pPr>
      <w:bookmarkStart w:colFirst="0" w:colLast="0" w:name="_heading=h.p9kal86huc46" w:id="45"/>
      <w:bookmarkEnd w:id="45"/>
      <w:r w:rsidDel="00000000" w:rsidR="00000000" w:rsidRPr="00000000">
        <w:rPr>
          <w:color w:val="000000"/>
          <w:rtl w:val="0"/>
        </w:rPr>
        <w:t xml:space="preserve">6. Kết quả tiềm năng của dự án</w:t>
      </w:r>
    </w:p>
    <w:p w:rsidR="00000000" w:rsidDel="00000000" w:rsidP="00000000" w:rsidRDefault="00000000" w:rsidRPr="00000000" w14:paraId="000001A7">
      <w:pPr>
        <w:pStyle w:val="Title"/>
        <w:ind w:left="-2" w:firstLine="0"/>
        <w:jc w:val="left"/>
        <w:rPr>
          <w:color w:val="000000"/>
        </w:rPr>
      </w:pPr>
      <w:bookmarkStart w:colFirst="0" w:colLast="0" w:name="_heading=h.92kv285vboyy" w:id="46"/>
      <w:bookmarkEnd w:id="46"/>
      <w:r w:rsidDel="00000000" w:rsidR="00000000" w:rsidRPr="00000000">
        <w:rPr>
          <w:i w:val="1"/>
          <w:iCs w:val="1"/>
          <w:color w:val="000000"/>
          <w:rtl w:val="0"/>
        </w:rPr>
        <w:t xml:space="preserve">6.1. Các nguồn thu chính của dự án </w:t>
      </w:r>
      <w:r w:rsidDel="00000000" w:rsidR="00000000" w:rsidRPr="00000000">
        <w:rPr>
          <w:rtl w:val="0"/>
        </w:rPr>
      </w:r>
    </w:p>
    <w:p w:rsidR="00000000" w:rsidDel="00000000" w:rsidP="00000000" w:rsidRDefault="00000000" w:rsidRPr="00000000" w14:paraId="000001A8">
      <w:pPr>
        <w:ind w:left="-2" w:firstLine="569"/>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Dự án hoạt động theo mô hình </w:t>
      </w:r>
      <w:r w:rsidDel="00000000" w:rsidR="00000000" w:rsidRPr="00000000">
        <w:rPr>
          <w:rFonts w:ascii="Times New Roman" w:cs="Times New Roman" w:eastAsia="Times New Roman" w:hAnsi="Times New Roman"/>
          <w:b w:val="1"/>
          <w:bCs w:val="1"/>
          <w:color w:val="000000"/>
          <w:sz w:val="28"/>
          <w:szCs w:val="28"/>
          <w:rtl w:val="0"/>
        </w:rPr>
        <w:t xml:space="preserve">Freemium</w:t>
      </w:r>
      <w:r w:rsidDel="00000000" w:rsidR="00000000" w:rsidRPr="00000000">
        <w:rPr>
          <w:rFonts w:ascii="Times New Roman" w:cs="Times New Roman" w:eastAsia="Times New Roman" w:hAnsi="Times New Roman"/>
          <w:color w:val="000000"/>
          <w:sz w:val="28"/>
          <w:szCs w:val="28"/>
          <w:rtl w:val="0"/>
        </w:rPr>
        <w:t xml:space="preserve"> (Trải nghiệm miễn phí, nâng cấp trả phí) hướng tới đối tượng người dùng cuối (B2C), tập trung vào khả năng chi trả thấp nhưng số lượng lớn.</w:t>
      </w:r>
    </w:p>
    <w:p w:rsidR="00000000" w:rsidDel="00000000" w:rsidP="00000000" w:rsidRDefault="00000000" w:rsidRPr="00000000" w14:paraId="000001A9">
      <w:pPr>
        <w:ind w:left="-2" w:firstLine="569"/>
        <w:jc w:val="both"/>
        <w:rPr>
          <w:rFonts w:ascii="Times New Roman" w:cs="Times New Roman" w:eastAsia="Times New Roman" w:hAnsi="Times New Roman"/>
          <w:color w:val="000000"/>
          <w:sz w:val="28"/>
          <w:szCs w:val="28"/>
        </w:rPr>
      </w:pPr>
      <w:r w:rsidDel="00000000" w:rsidR="00000000" w:rsidRPr="00000000">
        <w:rPr>
          <w:rtl w:val="0"/>
        </w:rPr>
      </w:r>
    </w:p>
    <w:tbl>
      <w:tblPr>
        <w:tblStyle w:val="Table3"/>
        <w:tblW w:w="906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70"/>
        <w:gridCol w:w="4065"/>
        <w:gridCol w:w="2327"/>
        <w:tblGridChange w:id="0">
          <w:tblGrid>
            <w:gridCol w:w="2670"/>
            <w:gridCol w:w="4065"/>
            <w:gridCol w:w="2327"/>
          </w:tblGrid>
        </w:tblGridChange>
      </w:tblGrid>
      <w:tr>
        <w:trPr>
          <w:cantSplit w:val="0"/>
          <w:trHeight w:val="540" w:hRule="atLeast"/>
          <w:tblHeader w:val="0"/>
        </w:trPr>
        <w:tc>
          <w:tcPr>
            <w:tcBorders>
              <w:top w:color="1b1c1d" w:space="0" w:sz="8" w:val="single"/>
              <w:left w:color="1b1c1d" w:space="0" w:sz="8" w:val="single"/>
              <w:bottom w:color="1b1c1d" w:space="0" w:sz="8" w:val="single"/>
              <w:right w:color="1b1c1d" w:space="0" w:sz="8" w:val="single"/>
            </w:tcBorders>
            <w:shd w:fill="efefef" w:val="clear"/>
            <w:tcMar>
              <w:top w:w="120.0" w:type="dxa"/>
              <w:left w:w="180.0" w:type="dxa"/>
              <w:bottom w:w="120.0" w:type="dxa"/>
              <w:right w:w="180.0" w:type="dxa"/>
            </w:tcMar>
          </w:tcPr>
          <w:p w:rsidR="00000000" w:rsidDel="00000000" w:rsidP="00000000" w:rsidRDefault="00000000" w:rsidRPr="00000000" w14:paraId="000001AA">
            <w:pP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Nguồn Thu</w:t>
            </w:r>
            <w:r w:rsidDel="00000000" w:rsidR="00000000" w:rsidRPr="00000000">
              <w:rPr>
                <w:rtl w:val="0"/>
              </w:rPr>
            </w:r>
          </w:p>
        </w:tc>
        <w:tc>
          <w:tcPr>
            <w:tcBorders>
              <w:top w:color="1b1c1d" w:space="0" w:sz="8" w:val="single"/>
              <w:left w:color="1b1c1d" w:space="0" w:sz="8" w:val="single"/>
              <w:bottom w:color="1b1c1d" w:space="0" w:sz="8" w:val="single"/>
              <w:right w:color="1b1c1d" w:space="0" w:sz="8" w:val="single"/>
            </w:tcBorders>
            <w:shd w:fill="efefef" w:val="clear"/>
            <w:tcMar>
              <w:top w:w="120.0" w:type="dxa"/>
              <w:left w:w="180.0" w:type="dxa"/>
              <w:bottom w:w="120.0" w:type="dxa"/>
              <w:right w:w="180.0" w:type="dxa"/>
            </w:tcMar>
          </w:tcPr>
          <w:p w:rsidR="00000000" w:rsidDel="00000000" w:rsidP="00000000" w:rsidRDefault="00000000" w:rsidRPr="00000000" w14:paraId="000001AB">
            <w:pP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Mô tả chi tiết</w:t>
            </w:r>
            <w:r w:rsidDel="00000000" w:rsidR="00000000" w:rsidRPr="00000000">
              <w:rPr>
                <w:rtl w:val="0"/>
              </w:rPr>
            </w:r>
          </w:p>
        </w:tc>
        <w:tc>
          <w:tcPr>
            <w:tcBorders>
              <w:top w:color="1b1c1d" w:space="0" w:sz="8" w:val="single"/>
              <w:left w:color="1b1c1d" w:space="0" w:sz="8" w:val="single"/>
              <w:bottom w:color="1b1c1d" w:space="0" w:sz="8" w:val="single"/>
              <w:right w:color="1b1c1d" w:space="0" w:sz="8" w:val="single"/>
            </w:tcBorders>
            <w:shd w:fill="efefef" w:val="clear"/>
            <w:tcMar>
              <w:top w:w="120.0" w:type="dxa"/>
              <w:left w:w="180.0" w:type="dxa"/>
              <w:bottom w:w="120.0" w:type="dxa"/>
              <w:right w:w="180.0" w:type="dxa"/>
            </w:tcMar>
          </w:tcPr>
          <w:p w:rsidR="00000000" w:rsidDel="00000000" w:rsidP="00000000" w:rsidRDefault="00000000" w:rsidRPr="00000000" w14:paraId="000001AC">
            <w:pP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Loại hình</w:t>
            </w:r>
            <w:r w:rsidDel="00000000" w:rsidR="00000000" w:rsidRPr="00000000">
              <w:rPr>
                <w:rtl w:val="0"/>
              </w:rPr>
            </w:r>
          </w:p>
        </w:tc>
      </w:tr>
      <w:tr>
        <w:trPr>
          <w:cantSplit w:val="0"/>
          <w:trHeight w:val="1095" w:hRule="atLeast"/>
          <w:tblHeader w:val="0"/>
        </w:trPr>
        <w:tc>
          <w:tcPr>
            <w:tcBorders>
              <w:top w:color="1b1c1d" w:space="0" w:sz="8" w:val="single"/>
              <w:left w:color="1b1c1d" w:space="0" w:sz="8" w:val="single"/>
              <w:bottom w:color="1b1c1d" w:space="0" w:sz="8" w:val="single"/>
              <w:right w:color="1b1c1d" w:space="0" w:sz="8" w:val="single"/>
            </w:tcBorders>
            <w:tcMar>
              <w:top w:w="120.0" w:type="dxa"/>
              <w:left w:w="180.0" w:type="dxa"/>
              <w:bottom w:w="120.0" w:type="dxa"/>
              <w:right w:w="180.0" w:type="dxa"/>
            </w:tcMar>
          </w:tcPr>
          <w:p w:rsidR="00000000" w:rsidDel="00000000" w:rsidP="00000000" w:rsidRDefault="00000000" w:rsidRPr="00000000" w14:paraId="000001AD">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Gói hội viên Ươm E.M</w:t>
            </w:r>
            <w:r w:rsidDel="00000000" w:rsidR="00000000" w:rsidRPr="00000000">
              <w:rPr>
                <w:rtl w:val="0"/>
              </w:rPr>
            </w:r>
          </w:p>
        </w:tc>
        <w:tc>
          <w:tcPr>
            <w:tcBorders>
              <w:top w:color="1b1c1d" w:space="0" w:sz="8" w:val="single"/>
              <w:left w:color="1b1c1d" w:space="0" w:sz="8" w:val="single"/>
              <w:bottom w:color="1b1c1d" w:space="0" w:sz="8" w:val="single"/>
              <w:right w:color="1b1c1d" w:space="0" w:sz="8" w:val="single"/>
            </w:tcBorders>
            <w:tcMar>
              <w:top w:w="120.0" w:type="dxa"/>
              <w:left w:w="180.0" w:type="dxa"/>
              <w:bottom w:w="120.0" w:type="dxa"/>
              <w:right w:w="180.0" w:type="dxa"/>
            </w:tcMar>
          </w:tcPr>
          <w:p w:rsidR="00000000" w:rsidDel="00000000" w:rsidP="00000000" w:rsidRDefault="00000000" w:rsidRPr="00000000" w14:paraId="000001AE">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Phí thuê bao hàng tháng để mở khóa tính năng mạng xã hội: đăng bài, kết bạn, nhắn tin và tải nội dung về máy (Offline).</w:t>
            </w:r>
          </w:p>
        </w:tc>
        <w:tc>
          <w:tcPr>
            <w:tcBorders>
              <w:top w:color="1b1c1d" w:space="0" w:sz="8" w:val="single"/>
              <w:left w:color="1b1c1d" w:space="0" w:sz="8" w:val="single"/>
              <w:bottom w:color="1b1c1d" w:space="0" w:sz="8" w:val="single"/>
              <w:right w:color="1b1c1d" w:space="0" w:sz="8" w:val="single"/>
            </w:tcBorders>
            <w:tcMar>
              <w:top w:w="120.0" w:type="dxa"/>
              <w:left w:w="180.0" w:type="dxa"/>
              <w:bottom w:w="120.0" w:type="dxa"/>
              <w:right w:w="180.0" w:type="dxa"/>
            </w:tcMar>
          </w:tcPr>
          <w:p w:rsidR="00000000" w:rsidDel="00000000" w:rsidP="00000000" w:rsidRDefault="00000000" w:rsidRPr="00000000" w14:paraId="000001AF">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Thu nhập định kỳ</w:t>
            </w:r>
            <w:r w:rsidDel="00000000" w:rsidR="00000000" w:rsidRPr="00000000">
              <w:rPr>
                <w:rtl w:val="0"/>
              </w:rPr>
            </w:r>
          </w:p>
        </w:tc>
      </w:tr>
      <w:tr>
        <w:trPr>
          <w:cantSplit w:val="0"/>
          <w:trHeight w:val="1095" w:hRule="atLeast"/>
          <w:tblHeader w:val="0"/>
        </w:trPr>
        <w:tc>
          <w:tcPr>
            <w:tcBorders>
              <w:top w:color="1b1c1d" w:space="0" w:sz="8" w:val="single"/>
              <w:left w:color="1b1c1d" w:space="0" w:sz="8" w:val="single"/>
              <w:bottom w:color="1b1c1d" w:space="0" w:sz="8" w:val="single"/>
              <w:right w:color="1b1c1d" w:space="0" w:sz="8" w:val="single"/>
            </w:tcBorders>
            <w:tcMar>
              <w:top w:w="120.0" w:type="dxa"/>
              <w:left w:w="180.0" w:type="dxa"/>
              <w:bottom w:w="120.0" w:type="dxa"/>
              <w:right w:w="180.0" w:type="dxa"/>
            </w:tcMar>
          </w:tcPr>
          <w:p w:rsidR="00000000" w:rsidDel="00000000" w:rsidP="00000000" w:rsidRDefault="00000000" w:rsidRPr="00000000" w14:paraId="000001B0">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Quảng cáo trong App</w:t>
            </w:r>
            <w:r w:rsidDel="00000000" w:rsidR="00000000" w:rsidRPr="00000000">
              <w:rPr>
                <w:rtl w:val="0"/>
              </w:rPr>
            </w:r>
          </w:p>
        </w:tc>
        <w:tc>
          <w:tcPr>
            <w:tcBorders>
              <w:top w:color="1b1c1d" w:space="0" w:sz="8" w:val="single"/>
              <w:left w:color="1b1c1d" w:space="0" w:sz="8" w:val="single"/>
              <w:bottom w:color="1b1c1d" w:space="0" w:sz="8" w:val="single"/>
              <w:right w:color="1b1c1d" w:space="0" w:sz="8" w:val="single"/>
            </w:tcBorders>
            <w:tcMar>
              <w:top w:w="120.0" w:type="dxa"/>
              <w:left w:w="180.0" w:type="dxa"/>
              <w:bottom w:w="120.0" w:type="dxa"/>
              <w:right w:w="180.0" w:type="dxa"/>
            </w:tcMar>
          </w:tcPr>
          <w:p w:rsidR="00000000" w:rsidDel="00000000" w:rsidP="00000000" w:rsidRDefault="00000000" w:rsidRPr="00000000" w14:paraId="000001B1">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Doanh thu từ việc hiển thị banner/video quảng cáo đối với người dùng bản miễn phí.</w:t>
            </w:r>
          </w:p>
        </w:tc>
        <w:tc>
          <w:tcPr>
            <w:tcBorders>
              <w:top w:color="1b1c1d" w:space="0" w:sz="8" w:val="single"/>
              <w:left w:color="1b1c1d" w:space="0" w:sz="8" w:val="single"/>
              <w:bottom w:color="1b1c1d" w:space="0" w:sz="8" w:val="single"/>
              <w:right w:color="1b1c1d" w:space="0" w:sz="8" w:val="single"/>
            </w:tcBorders>
            <w:tcMar>
              <w:top w:w="120.0" w:type="dxa"/>
              <w:left w:w="180.0" w:type="dxa"/>
              <w:bottom w:w="120.0" w:type="dxa"/>
              <w:right w:w="180.0" w:type="dxa"/>
            </w:tcMar>
          </w:tcPr>
          <w:p w:rsidR="00000000" w:rsidDel="00000000" w:rsidP="00000000" w:rsidRDefault="00000000" w:rsidRPr="00000000" w14:paraId="000001B2">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Thụ động/Lượt xem</w:t>
            </w:r>
          </w:p>
        </w:tc>
      </w:tr>
      <w:tr>
        <w:trPr>
          <w:cantSplit w:val="0"/>
          <w:trHeight w:val="1380" w:hRule="atLeast"/>
          <w:tblHeader w:val="0"/>
        </w:trPr>
        <w:tc>
          <w:tcPr>
            <w:tcBorders>
              <w:top w:color="1b1c1d" w:space="0" w:sz="8" w:val="single"/>
              <w:left w:color="1b1c1d" w:space="0" w:sz="8" w:val="single"/>
              <w:bottom w:color="1b1c1d" w:space="0" w:sz="8" w:val="single"/>
              <w:right w:color="1b1c1d" w:space="0" w:sz="8" w:val="single"/>
            </w:tcBorders>
            <w:tcMar>
              <w:top w:w="120.0" w:type="dxa"/>
              <w:left w:w="180.0" w:type="dxa"/>
              <w:bottom w:w="120.0" w:type="dxa"/>
              <w:right w:w="180.0" w:type="dxa"/>
            </w:tcMar>
          </w:tcPr>
          <w:p w:rsidR="00000000" w:rsidDel="00000000" w:rsidP="00000000" w:rsidRDefault="00000000" w:rsidRPr="00000000" w14:paraId="000001B3">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Ủng hộ</w:t>
            </w:r>
          </w:p>
          <w:p w:rsidR="00000000" w:rsidDel="00000000" w:rsidP="00000000" w:rsidRDefault="00000000" w:rsidRPr="00000000" w14:paraId="000001B4">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(Giai đoạn sau)</w:t>
            </w:r>
          </w:p>
        </w:tc>
        <w:tc>
          <w:tcPr>
            <w:tcBorders>
              <w:top w:color="1b1c1d" w:space="0" w:sz="8" w:val="single"/>
              <w:left w:color="1b1c1d" w:space="0" w:sz="8" w:val="single"/>
              <w:bottom w:color="1b1c1d" w:space="0" w:sz="8" w:val="single"/>
              <w:right w:color="1b1c1d" w:space="0" w:sz="8" w:val="single"/>
            </w:tcBorders>
            <w:tcMar>
              <w:top w:w="120.0" w:type="dxa"/>
              <w:left w:w="180.0" w:type="dxa"/>
              <w:bottom w:w="120.0" w:type="dxa"/>
              <w:right w:w="180.0" w:type="dxa"/>
            </w:tcMar>
          </w:tcPr>
          <w:p w:rsidR="00000000" w:rsidDel="00000000" w:rsidP="00000000" w:rsidRDefault="00000000" w:rsidRPr="00000000" w14:paraId="000001B5">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Tính năng “tặng quà ảo" hoặc ủng hộ, gây quỹ trực tiếp cho dự án từ cộng đồng.</w:t>
            </w:r>
          </w:p>
        </w:tc>
        <w:tc>
          <w:tcPr>
            <w:tcBorders>
              <w:top w:color="1b1c1d" w:space="0" w:sz="8" w:val="single"/>
              <w:left w:color="1b1c1d" w:space="0" w:sz="8" w:val="single"/>
              <w:bottom w:color="1b1c1d" w:space="0" w:sz="8" w:val="single"/>
              <w:right w:color="1b1c1d" w:space="0" w:sz="8" w:val="single"/>
            </w:tcBorders>
            <w:tcMar>
              <w:top w:w="120.0" w:type="dxa"/>
              <w:left w:w="180.0" w:type="dxa"/>
              <w:bottom w:w="120.0" w:type="dxa"/>
              <w:right w:w="180.0" w:type="dxa"/>
            </w:tcMar>
          </w:tcPr>
          <w:p w:rsidR="00000000" w:rsidDel="00000000" w:rsidP="00000000" w:rsidRDefault="00000000" w:rsidRPr="00000000" w14:paraId="000001B6">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Tự nguyện</w:t>
            </w:r>
          </w:p>
        </w:tc>
      </w:tr>
    </w:tbl>
    <w:p w:rsidR="00000000" w:rsidDel="00000000" w:rsidP="00000000" w:rsidRDefault="00000000" w:rsidRPr="00000000" w14:paraId="000001B7">
      <w:pPr>
        <w:pStyle w:val="Heading3"/>
        <w:rPr>
          <w:rFonts w:ascii="Times New Roman" w:cs="Times New Roman" w:eastAsia="Times New Roman" w:hAnsi="Times New Roman"/>
          <w:b w:val="1"/>
          <w:bCs w:val="1"/>
          <w:i w:val="1"/>
          <w:iCs w:val="1"/>
          <w:color w:val="000000"/>
        </w:rPr>
      </w:pPr>
      <w:bookmarkStart w:colFirst="0" w:colLast="0" w:name="_heading=h.3vuezsvriz7i" w:id="47"/>
      <w:bookmarkEnd w:id="47"/>
      <w:r w:rsidDel="00000000" w:rsidR="00000000" w:rsidRPr="00000000">
        <w:rPr>
          <w:rFonts w:ascii="Times New Roman" w:cs="Times New Roman" w:eastAsia="Times New Roman" w:hAnsi="Times New Roman"/>
          <w:b w:val="1"/>
          <w:bCs w:val="1"/>
          <w:i w:val="1"/>
          <w:iCs w:val="1"/>
          <w:color w:val="000000"/>
          <w:rtl w:val="0"/>
        </w:rPr>
        <w:t xml:space="preserve">6.2. Dự kiến doanh thu</w:t>
      </w:r>
    </w:p>
    <w:p w:rsidR="00000000" w:rsidDel="00000000" w:rsidP="00000000" w:rsidRDefault="00000000" w:rsidRPr="00000000" w14:paraId="000001B8">
      <w:pPr>
        <w:ind w:left="-2"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Dựa trên kế hoạch hoạt động chi tiết và chiến lược thâm nhập thị trường, dự án xây dựng lộ trình doanh thu qua 4 giai đoạn chiến lược. Tổng doanh thu dự kiến trong 12 tháng đầu tiên (tính từ lúc ra mắt) ước đạt khoảng </w:t>
      </w:r>
      <w:r w:rsidDel="00000000" w:rsidR="00000000" w:rsidRPr="00000000">
        <w:rPr>
          <w:rFonts w:ascii="Times New Roman" w:cs="Times New Roman" w:eastAsia="Times New Roman" w:hAnsi="Times New Roman"/>
          <w:b w:val="1"/>
          <w:bCs w:val="1"/>
          <w:color w:val="000000"/>
          <w:sz w:val="28"/>
          <w:szCs w:val="28"/>
          <w:rtl w:val="0"/>
        </w:rPr>
        <w:t xml:space="preserve">220.000.000 VNĐ</w:t>
      </w:r>
      <w:r w:rsidDel="00000000" w:rsidR="00000000" w:rsidRPr="00000000">
        <w:rPr>
          <w:rFonts w:ascii="Times New Roman" w:cs="Times New Roman" w:eastAsia="Times New Roman" w:hAnsi="Times New Roman"/>
          <w:color w:val="000000"/>
          <w:sz w:val="28"/>
          <w:szCs w:val="28"/>
          <w:rtl w:val="0"/>
        </w:rPr>
        <w:t xml:space="preserve">, tạo tiền đề vững chắc để thu hồi vốn đầu tư vào Quý I năm thứ 2.</w:t>
      </w:r>
    </w:p>
    <w:p w:rsidR="00000000" w:rsidDel="00000000" w:rsidP="00000000" w:rsidRDefault="00000000" w:rsidRPr="00000000" w14:paraId="000001B9">
      <w:pPr>
        <w:spacing w:after="240" w:before="240" w:lineRule="auto"/>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đoạn 1: Xây dựng nền móng &amp; Kho nội dung (Tháng 1 - Tháng 3)</w:t>
      </w:r>
    </w:p>
    <w:p w:rsidR="00000000" w:rsidDel="00000000" w:rsidP="00000000" w:rsidRDefault="00000000" w:rsidRPr="00000000" w14:paraId="000001BA">
      <w:pPr>
        <w:spacing w:after="240" w:before="240" w:lineRule="auto"/>
        <w:ind w:left="720" w:firstLine="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Doanh thu: 0 VNĐ.</w:t>
      </w:r>
    </w:p>
    <w:p w:rsidR="00000000" w:rsidDel="00000000" w:rsidP="00000000" w:rsidRDefault="00000000" w:rsidRPr="00000000" w14:paraId="000001BB">
      <w:pPr>
        <w:spacing w:after="240" w:before="240" w:lineRule="auto"/>
        <w:ind w:firstLine="708"/>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Mục tiêu chiến lược: Tập trung nguồn lực sản xuất kho nội dung mẫu chất lượng truyền hình (Standard TV Quality) với phiên dịch viên chuyên nghiệp. Mục tiêu là xây dựng niềm tin và thu hút 500 người dùng đăng ký sớm (Waitlist) trước ngày ra mắt.</w:t>
      </w:r>
    </w:p>
    <w:p w:rsidR="00000000" w:rsidDel="00000000" w:rsidP="00000000" w:rsidRDefault="00000000" w:rsidRPr="00000000" w14:paraId="000001BC">
      <w:pPr>
        <w:spacing w:after="240" w:before="240" w:lineRule="auto"/>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đoạn 2: Ra mắt &amp; Vượt bão (Tháng 4 - Tháng 7)</w:t>
      </w:r>
    </w:p>
    <w:p w:rsidR="00000000" w:rsidDel="00000000" w:rsidP="00000000" w:rsidRDefault="00000000" w:rsidRPr="00000000" w14:paraId="000001BD">
      <w:pPr>
        <w:spacing w:after="240" w:before="240" w:lineRule="auto"/>
        <w:ind w:left="720" w:firstLine="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Doanh thu dự kiến: ~40.600.000 VNĐ.</w:t>
      </w:r>
    </w:p>
    <w:p w:rsidR="00000000" w:rsidDel="00000000" w:rsidP="00000000" w:rsidRDefault="00000000" w:rsidRPr="00000000" w14:paraId="000001BE">
      <w:pPr>
        <w:spacing w:after="240" w:before="240" w:lineRule="auto"/>
        <w:ind w:firstLine="708"/>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Mục tiêu chiến lược: Chuyển đổi người dùng từ bản dùng thử sang gói hội viên trả phí (29K/tháng). Đây là giai đoạn chấp nhận lỗ vận hành để mở rộng thị phần, với mục tiêu đạt 600 người dùng trả phí vào cuối tháng 7, đưa dự án tiệm cận điểm hòa vốn vận hành.</w:t>
      </w:r>
    </w:p>
    <w:p w:rsidR="00000000" w:rsidDel="00000000" w:rsidP="00000000" w:rsidRDefault="00000000" w:rsidRPr="00000000" w14:paraId="000001BF">
      <w:pPr>
        <w:spacing w:after="240" w:before="240" w:lineRule="auto"/>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đoạn 3: Cân bằng &amp; Tăng tốc (Tháng 8 - Tháng 11)</w:t>
      </w:r>
    </w:p>
    <w:p w:rsidR="00000000" w:rsidDel="00000000" w:rsidP="00000000" w:rsidRDefault="00000000" w:rsidRPr="00000000" w14:paraId="000001C0">
      <w:pPr>
        <w:spacing w:after="240" w:before="240" w:lineRule="auto"/>
        <w:ind w:left="720" w:firstLine="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Doanh thu dự kiến: ~124.700.000 VNĐ.</w:t>
      </w:r>
    </w:p>
    <w:p w:rsidR="00000000" w:rsidDel="00000000" w:rsidP="00000000" w:rsidRDefault="00000000" w:rsidRPr="00000000" w14:paraId="000001C1">
      <w:pPr>
        <w:spacing w:after="240" w:before="240" w:lineRule="auto"/>
        <w:ind w:firstLine="708"/>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Mục tiêu chiến lược: Tháng 8 là "Điểm gãy" (Break Point) quan trọng khi doanh thu chính thức vượt chi phí vận hành (18 triệu/tháng). Triển khai các gói Combo dài hạn và tính năng Donate để tối ưu hóa giá trị vòng đời khách hàng (LTV).</w:t>
      </w:r>
    </w:p>
    <w:p w:rsidR="00000000" w:rsidDel="00000000" w:rsidP="00000000" w:rsidRDefault="00000000" w:rsidRPr="00000000" w14:paraId="000001C2">
      <w:pPr>
        <w:spacing w:after="240" w:before="240" w:lineRule="auto"/>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đoạn 4: Về đích &amp; Hoàn vốn đầu tư (Tháng 12 - Tháng 15)</w:t>
      </w:r>
    </w:p>
    <w:p w:rsidR="00000000" w:rsidDel="00000000" w:rsidP="00000000" w:rsidRDefault="00000000" w:rsidRPr="00000000" w14:paraId="000001C3">
      <w:pPr>
        <w:spacing w:after="240" w:before="240" w:lineRule="auto"/>
        <w:ind w:left="720" w:firstLine="0"/>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Doanh thu dự kiến: ~280.000.000 VNĐ (Cao điểm Tết).</w:t>
      </w:r>
    </w:p>
    <w:p w:rsidR="00000000" w:rsidDel="00000000" w:rsidP="00000000" w:rsidRDefault="00000000" w:rsidRPr="00000000" w14:paraId="000001C4">
      <w:pPr>
        <w:spacing w:after="240" w:before="240" w:lineRule="auto"/>
        <w:ind w:firstLine="708"/>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Mục tiêu chiến lược: Mở khóa mô hình B2B (Bán gói sỉ cho Trường học/Doanh nghiệp CSR). Dòng tiền lãi ròng tích lũy từ giai đoạn này sẽ được dùng để hoàn tất việc thu hồi 150 triệu vốn đầu tư ban đầu vào Tháng 15.</w:t>
      </w:r>
    </w:p>
    <w:p w:rsidR="00000000" w:rsidDel="00000000" w:rsidP="00000000" w:rsidRDefault="00000000" w:rsidRPr="00000000" w14:paraId="000001C5">
      <w:pPr>
        <w:jc w:val="both"/>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1C6">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6.2.1. Vốn đầu tư ban đầu</w:t>
      </w:r>
    </w:p>
    <w:p w:rsidR="00000000" w:rsidDel="00000000" w:rsidP="00000000" w:rsidRDefault="00000000" w:rsidRPr="00000000" w14:paraId="000001C7">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Đây là ngân sách cần huy động để hoàn thiện sản phẩm (MVP) và duy trì hoạt động marketing trong giai đoạn phát triển.</w:t>
      </w:r>
    </w:p>
    <w:p w:rsidR="00000000" w:rsidDel="00000000" w:rsidP="00000000" w:rsidRDefault="00000000" w:rsidRPr="00000000" w14:paraId="000001C8">
      <w:pPr>
        <w:ind w:left="566" w:firstLine="0"/>
        <w:jc w:val="both"/>
        <w:rPr>
          <w:rFonts w:ascii="Times New Roman" w:cs="Times New Roman" w:eastAsia="Times New Roman" w:hAnsi="Times New Roman"/>
          <w:color w:val="000000"/>
          <w:sz w:val="28"/>
          <w:szCs w:val="28"/>
        </w:rPr>
      </w:pPr>
      <w:r w:rsidDel="00000000" w:rsidR="00000000" w:rsidRPr="00000000">
        <w:rPr>
          <w:rtl w:val="0"/>
        </w:rPr>
      </w:r>
    </w:p>
    <w:tbl>
      <w:tblPr>
        <w:tblStyle w:val="Table4"/>
        <w:tblW w:w="9064.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35"/>
        <w:gridCol w:w="2550"/>
        <w:gridCol w:w="2805"/>
        <w:gridCol w:w="1774"/>
        <w:tblGridChange w:id="0">
          <w:tblGrid>
            <w:gridCol w:w="1935"/>
            <w:gridCol w:w="2550"/>
            <w:gridCol w:w="2805"/>
            <w:gridCol w:w="1774"/>
          </w:tblGrid>
        </w:tblGridChange>
      </w:tblGrid>
      <w:tr>
        <w:trPr>
          <w:cantSplit w:val="0"/>
          <w:trHeight w:val="315" w:hRule="atLeast"/>
          <w:tblHeader w:val="0"/>
        </w:trPr>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1C9">
            <w:pPr>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Loại Chi phí</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1CA">
            <w:pPr>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Hạng mục</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1CB">
            <w:pPr>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(Min)</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1CC">
            <w:pPr>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(Max)</w:t>
            </w:r>
            <w:r w:rsidDel="00000000" w:rsidR="00000000" w:rsidRPr="00000000">
              <w:rPr>
                <w:rtl w:val="0"/>
              </w:rPr>
            </w:r>
          </w:p>
        </w:tc>
      </w:tr>
      <w:tr>
        <w:trPr>
          <w:cantSplit w:val="0"/>
          <w:trHeight w:val="5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CD">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A</w:t>
            </w:r>
            <w:r w:rsidDel="00000000" w:rsidR="00000000" w:rsidRPr="00000000">
              <w:rPr>
                <w:rtl w:val="0"/>
              </w:rPr>
            </w:r>
          </w:p>
        </w:tc>
        <w:tc>
          <w:tcPr>
            <w:gridSpan w:val="3"/>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CE">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APP &amp; CÔNG NGHỆ </w:t>
            </w:r>
            <w:r w:rsidDel="00000000" w:rsidR="00000000" w:rsidRPr="00000000">
              <w:rPr>
                <w:rtl w:val="0"/>
              </w:rPr>
            </w:r>
          </w:p>
        </w:tc>
      </w:tr>
      <w:tr>
        <w:trPr>
          <w:cantSplit w:val="0"/>
          <w:trHeight w:val="1811"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1">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2">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Thiết kế &amp; Lập trình trọn gói (Design + Code + Test)</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3">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70.000.000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4">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95.000.000 đ</w:t>
            </w:r>
          </w:p>
        </w:tc>
      </w:tr>
      <w:tr>
        <w:trPr>
          <w:cantSplit w:val="0"/>
          <w:trHeight w:val="5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5">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6">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Tài khoản Store (Apple/Google)</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7">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3.200.000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8">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3.300.000 đ</w:t>
            </w:r>
          </w:p>
        </w:tc>
      </w:tr>
      <w:tr>
        <w:trPr>
          <w:cantSplit w:val="0"/>
          <w:trHeight w:val="5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9">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B</w:t>
            </w:r>
            <w:r w:rsidDel="00000000" w:rsidR="00000000" w:rsidRPr="00000000">
              <w:rPr>
                <w:rtl w:val="0"/>
              </w:rPr>
            </w:r>
          </w:p>
        </w:tc>
        <w:tc>
          <w:tcPr>
            <w:gridSpan w:val="3"/>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A">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VẬN HÀNH KHỞI TẠO (T1-T3)</w:t>
            </w:r>
            <w:r w:rsidDel="00000000" w:rsidR="00000000" w:rsidRPr="00000000">
              <w:rPr>
                <w:rtl w:val="0"/>
              </w:rPr>
            </w:r>
          </w:p>
        </w:tc>
      </w:tr>
      <w:tr>
        <w:trPr>
          <w:cantSplit w:val="0"/>
          <w:trHeight w:val="5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D">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E">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Pháp lý &amp; Marketing mồi (Pre-launch)</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DF">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7.500.000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0">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12.000.000 đ</w:t>
            </w:r>
          </w:p>
        </w:tc>
      </w:tr>
      <w:tr>
        <w:trPr>
          <w:cantSplit w:val="0"/>
          <w:trHeight w:val="750"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1">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2">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Quỹ lương Phiên dịch (Dự phòng 3 tháng đầu)</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3">
            <w:pPr>
              <w:widowControl w:val="0"/>
              <w:spacing w:after="48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9.000.000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4">
            <w:pPr>
              <w:widowControl w:val="0"/>
              <w:spacing w:after="48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18.000.000 đ</w:t>
            </w:r>
          </w:p>
        </w:tc>
      </w:tr>
      <w:tr>
        <w:trPr>
          <w:cantSplit w:val="0"/>
          <w:trHeight w:val="5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5">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6">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Công cụ &amp; Chi phí khác</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7">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8">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3.000.000 đ</w:t>
            </w:r>
          </w:p>
        </w:tc>
      </w:tr>
      <w:tr>
        <w:trPr>
          <w:cantSplit w:val="0"/>
          <w:trHeight w:val="5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9">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A">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TỔNG VỐN ĐẦU TƯ CƠ BẢN</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B">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91.700.000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C">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131.300.000 đ</w:t>
            </w:r>
            <w:r w:rsidDel="00000000" w:rsidR="00000000" w:rsidRPr="00000000">
              <w:rPr>
                <w:rtl w:val="0"/>
              </w:rPr>
            </w:r>
          </w:p>
        </w:tc>
      </w:tr>
      <w:tr>
        <w:trPr>
          <w:cantSplit w:val="0"/>
          <w:trHeight w:val="5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D">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E">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Dự phòng phí rủi ro (10-15%)</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EF">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18.300.000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F0">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18.700.000 đ</w:t>
            </w:r>
            <w:r w:rsidDel="00000000" w:rsidR="00000000" w:rsidRPr="00000000">
              <w:rPr>
                <w:rtl w:val="0"/>
              </w:rPr>
            </w:r>
          </w:p>
        </w:tc>
      </w:tr>
      <w:tr>
        <w:trPr>
          <w:cantSplit w:val="0"/>
          <w:trHeight w:val="5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F1">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F2">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TỔNG VỐN CẦN HUY ĐỘNG (ROUND 1)</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F3">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110.000.000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F4">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150.000.000 đ</w:t>
            </w:r>
            <w:r w:rsidDel="00000000" w:rsidR="00000000" w:rsidRPr="00000000">
              <w:rPr>
                <w:rtl w:val="0"/>
              </w:rPr>
            </w:r>
          </w:p>
        </w:tc>
      </w:tr>
    </w:tbl>
    <w:p w:rsidR="00000000" w:rsidDel="00000000" w:rsidP="00000000" w:rsidRDefault="00000000" w:rsidRPr="00000000" w14:paraId="000001F5">
      <w:pPr>
        <w:ind w:left="566" w:firstLine="0"/>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1F6">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6.2.2. Tổng chi phí vận hành hàng tháng</w:t>
      </w:r>
    </w:p>
    <w:p w:rsidR="00000000" w:rsidDel="00000000" w:rsidP="00000000" w:rsidRDefault="00000000" w:rsidRPr="00000000" w14:paraId="000001F7">
      <w:pPr>
        <w:jc w:val="both"/>
        <w:rPr>
          <w:rFonts w:ascii="Times New Roman" w:cs="Times New Roman" w:eastAsia="Times New Roman" w:hAnsi="Times New Roman"/>
          <w:b w:val="1"/>
          <w:bCs w:val="1"/>
          <w:color w:val="000000"/>
          <w:sz w:val="28"/>
          <w:szCs w:val="28"/>
        </w:rPr>
      </w:pPr>
      <w:r w:rsidDel="00000000" w:rsidR="00000000" w:rsidRPr="00000000">
        <w:rPr>
          <w:rtl w:val="0"/>
        </w:rPr>
      </w:r>
    </w:p>
    <w:tbl>
      <w:tblPr>
        <w:tblStyle w:val="Table5"/>
        <w:tblW w:w="9139.0" w:type="dxa"/>
        <w:jc w:val="left"/>
        <w:tblInd w:w="-7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75"/>
        <w:gridCol w:w="2955"/>
        <w:gridCol w:w="2985"/>
        <w:gridCol w:w="1624"/>
        <w:tblGridChange w:id="0">
          <w:tblGrid>
            <w:gridCol w:w="1575"/>
            <w:gridCol w:w="2955"/>
            <w:gridCol w:w="2985"/>
            <w:gridCol w:w="1624"/>
          </w:tblGrid>
        </w:tblGridChange>
      </w:tblGrid>
      <w:tr>
        <w:trPr>
          <w:cantSplit w:val="0"/>
          <w:trHeight w:val="1055" w:hRule="atLeast"/>
          <w:tblHeader w:val="0"/>
        </w:trPr>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1F8">
            <w:pPr>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Loại Chi phí</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1F9">
            <w:pPr>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Hạng mục</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1FA">
            <w:pPr>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(Min)</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1FB">
            <w:pPr>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(Max)</w:t>
            </w:r>
            <w:r w:rsidDel="00000000" w:rsidR="00000000" w:rsidRPr="00000000">
              <w:rPr>
                <w:rtl w:val="0"/>
              </w:rPr>
            </w:r>
          </w:p>
        </w:tc>
      </w:tr>
      <w:tr>
        <w:trPr>
          <w:cantSplit w:val="0"/>
          <w:trHeight w:val="111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FC">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a. Cố định</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FD">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FE">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1FF">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111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0">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1</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1">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Server, Bảo trì &amp; Streaming Video</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2">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3">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5.000.000 đ</w:t>
            </w:r>
          </w:p>
        </w:tc>
      </w:tr>
      <w:tr>
        <w:trPr>
          <w:cantSplit w:val="0"/>
          <w:trHeight w:val="111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4">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5">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Lương Phiên dịch viên </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6">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7">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6.000.000 đ</w:t>
            </w:r>
          </w:p>
        </w:tc>
      </w:tr>
      <w:tr>
        <w:trPr>
          <w:cantSplit w:val="0"/>
          <w:trHeight w:val="109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8">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9">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Tổng Cố định:</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A">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6.000.000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B">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11.000.000 đ</w:t>
            </w:r>
            <w:r w:rsidDel="00000000" w:rsidR="00000000" w:rsidRPr="00000000">
              <w:rPr>
                <w:rtl w:val="0"/>
              </w:rPr>
            </w:r>
          </w:p>
        </w:tc>
      </w:tr>
      <w:tr>
        <w:trPr>
          <w:cantSplit w:val="0"/>
          <w:trHeight w:val="109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C">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b. Biến đổi</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D">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Marketing &amp; Công cụ</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E">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0F">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109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0">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1">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Marketing &amp; Ads (User Acquisition)</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2">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3">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5.500.000 đ</w:t>
            </w:r>
          </w:p>
        </w:tc>
      </w:tr>
      <w:tr>
        <w:trPr>
          <w:cantSplit w:val="0"/>
          <w:trHeight w:val="109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4">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5">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Tool AI / Phần mềm hỗ trợ</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6">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7">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1.500.000 đ</w:t>
            </w:r>
          </w:p>
        </w:tc>
      </w:tr>
      <w:tr>
        <w:trPr>
          <w:cantSplit w:val="0"/>
          <w:trHeight w:val="109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8">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9">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Tổng Biến đổi:</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A">
            <w:pPr>
              <w:widowControl w:val="0"/>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i w:val="1"/>
                <w:iCs w:val="1"/>
                <w:color w:val="000000"/>
                <w:sz w:val="28"/>
                <w:szCs w:val="28"/>
                <w:rtl w:val="0"/>
              </w:rPr>
              <w:t xml:space="preserve">4.000.000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B">
            <w:pPr>
              <w:widowControl w:val="0"/>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i w:val="1"/>
                <w:iCs w:val="1"/>
                <w:color w:val="000000"/>
                <w:sz w:val="28"/>
                <w:szCs w:val="28"/>
                <w:rtl w:val="0"/>
              </w:rPr>
              <w:t xml:space="preserve">7.000.000 đ</w:t>
            </w:r>
            <w:r w:rsidDel="00000000" w:rsidR="00000000" w:rsidRPr="00000000">
              <w:rPr>
                <w:rtl w:val="0"/>
              </w:rPr>
            </w:r>
          </w:p>
        </w:tc>
      </w:tr>
      <w:tr>
        <w:trPr>
          <w:cantSplit w:val="0"/>
          <w:trHeight w:val="109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C">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D">
            <w:pPr>
              <w:widowControl w:val="0"/>
              <w:spacing w:after="480" w:lineRule="auto"/>
              <w:jc w:val="center"/>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TỔNG CHI PHÍ HÀNG THÁNG</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E">
            <w:pPr>
              <w:widowControl w:val="0"/>
              <w:spacing w:after="480" w:lineRule="auto"/>
              <w:jc w:val="center"/>
              <w:rPr>
                <w:rFonts w:ascii="Times New Roman" w:cs="Times New Roman" w:eastAsia="Times New Roman" w:hAnsi="Times New Roman"/>
                <w:b w:val="1"/>
                <w:bCs w:val="1"/>
                <w:i w:val="1"/>
                <w:iCs w:val="1"/>
                <w:color w:val="000000"/>
                <w:sz w:val="28"/>
                <w:szCs w:val="28"/>
              </w:rPr>
            </w:pPr>
            <w:r w:rsidDel="00000000" w:rsidR="00000000" w:rsidRPr="00000000">
              <w:rPr>
                <w:rFonts w:ascii="Times New Roman" w:cs="Times New Roman" w:eastAsia="Times New Roman" w:hAnsi="Times New Roman"/>
                <w:b w:val="1"/>
                <w:bCs w:val="1"/>
                <w:i w:val="1"/>
                <w:iCs w:val="1"/>
                <w:color w:val="000000"/>
                <w:sz w:val="28"/>
                <w:szCs w:val="28"/>
                <w:rtl w:val="0"/>
              </w:rPr>
              <w:t xml:space="preserve">10.000.000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1F">
            <w:pPr>
              <w:widowControl w:val="0"/>
              <w:spacing w:after="480" w:lineRule="auto"/>
              <w:jc w:val="center"/>
              <w:rPr>
                <w:rFonts w:ascii="Times New Roman" w:cs="Times New Roman" w:eastAsia="Times New Roman" w:hAnsi="Times New Roman"/>
                <w:b w:val="1"/>
                <w:bCs w:val="1"/>
                <w:i w:val="1"/>
                <w:iCs w:val="1"/>
                <w:color w:val="000000"/>
                <w:sz w:val="28"/>
                <w:szCs w:val="28"/>
              </w:rPr>
            </w:pPr>
            <w:r w:rsidDel="00000000" w:rsidR="00000000" w:rsidRPr="00000000">
              <w:rPr>
                <w:rFonts w:ascii="Times New Roman" w:cs="Times New Roman" w:eastAsia="Times New Roman" w:hAnsi="Times New Roman"/>
                <w:b w:val="1"/>
                <w:bCs w:val="1"/>
                <w:i w:val="1"/>
                <w:iCs w:val="1"/>
                <w:color w:val="000000"/>
                <w:sz w:val="28"/>
                <w:szCs w:val="28"/>
                <w:rtl w:val="0"/>
              </w:rPr>
              <w:t xml:space="preserve">18.000.000 đ</w:t>
            </w:r>
          </w:p>
        </w:tc>
      </w:tr>
    </w:tbl>
    <w:p w:rsidR="00000000" w:rsidDel="00000000" w:rsidP="00000000" w:rsidRDefault="00000000" w:rsidRPr="00000000" w14:paraId="00000220">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21">
      <w:pPr>
        <w:pStyle w:val="Heading3"/>
        <w:rPr>
          <w:rFonts w:ascii="Times New Roman" w:cs="Times New Roman" w:eastAsia="Times New Roman" w:hAnsi="Times New Roman"/>
          <w:b w:val="1"/>
          <w:bCs w:val="1"/>
          <w:i w:val="1"/>
          <w:iCs w:val="1"/>
          <w:color w:val="000000"/>
          <w:highlight w:val="white"/>
        </w:rPr>
      </w:pPr>
      <w:bookmarkStart w:colFirst="0" w:colLast="0" w:name="_heading=h.6g4w1nuovyxf" w:id="48"/>
      <w:bookmarkEnd w:id="48"/>
      <w:r w:rsidDel="00000000" w:rsidR="00000000" w:rsidRPr="00000000">
        <w:rPr>
          <w:rFonts w:ascii="Times New Roman" w:cs="Times New Roman" w:eastAsia="Times New Roman" w:hAnsi="Times New Roman"/>
          <w:b w:val="1"/>
          <w:bCs w:val="1"/>
          <w:i w:val="1"/>
          <w:iCs w:val="1"/>
          <w:color w:val="000000"/>
          <w:rtl w:val="0"/>
        </w:rPr>
        <w:t xml:space="preserve">6.3. </w:t>
      </w:r>
      <w:r w:rsidDel="00000000" w:rsidR="00000000" w:rsidRPr="00000000">
        <w:rPr>
          <w:rFonts w:ascii="Times New Roman" w:cs="Times New Roman" w:eastAsia="Times New Roman" w:hAnsi="Times New Roman"/>
          <w:b w:val="1"/>
          <w:bCs w:val="1"/>
          <w:i w:val="1"/>
          <w:iCs w:val="1"/>
          <w:color w:val="000000"/>
          <w:highlight w:val="white"/>
          <w:rtl w:val="0"/>
        </w:rPr>
        <w:t xml:space="preserve">Khả năng hoàn vốn thời điểm hoàn vốn và khả năng thu lợi nhuận của dự án</w:t>
      </w:r>
    </w:p>
    <w:p w:rsidR="00000000" w:rsidDel="00000000" w:rsidP="00000000" w:rsidRDefault="00000000" w:rsidRPr="00000000" w14:paraId="00000222">
      <w:pPr>
        <w:ind w:left="-2" w:firstLine="569"/>
        <w:jc w:val="both"/>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Dự án dự kiến đạt </w:t>
      </w:r>
      <w:r w:rsidDel="00000000" w:rsidR="00000000" w:rsidRPr="00000000">
        <w:rPr>
          <w:rFonts w:ascii="Times New Roman" w:cs="Times New Roman" w:eastAsia="Times New Roman" w:hAnsi="Times New Roman"/>
          <w:b w:val="1"/>
          <w:bCs w:val="1"/>
          <w:color w:val="000000"/>
          <w:sz w:val="28"/>
          <w:szCs w:val="28"/>
          <w:highlight w:val="white"/>
          <w:rtl w:val="0"/>
        </w:rPr>
        <w:t xml:space="preserve">Hoàn vốn đầu tư vào Tháng 14</w:t>
      </w:r>
      <w:r w:rsidDel="00000000" w:rsidR="00000000" w:rsidRPr="00000000">
        <w:rPr>
          <w:rFonts w:ascii="Times New Roman" w:cs="Times New Roman" w:eastAsia="Times New Roman" w:hAnsi="Times New Roman"/>
          <w:color w:val="000000"/>
          <w:sz w:val="28"/>
          <w:szCs w:val="28"/>
          <w:highlight w:val="white"/>
          <w:rtl w:val="0"/>
        </w:rPr>
        <w:t xml:space="preserve"> theo kịch bản chi phí tối đa (MAX).</w:t>
      </w:r>
    </w:p>
    <w:p w:rsidR="00000000" w:rsidDel="00000000" w:rsidP="00000000" w:rsidRDefault="00000000" w:rsidRPr="00000000" w14:paraId="00000223">
      <w:pPr>
        <w:ind w:left="-2" w:firstLine="569"/>
        <w:jc w:val="both"/>
        <w:rPr>
          <w:rFonts w:ascii="Times New Roman" w:cs="Times New Roman" w:eastAsia="Times New Roman" w:hAnsi="Times New Roman"/>
          <w:color w:val="000000"/>
          <w:sz w:val="28"/>
          <w:szCs w:val="28"/>
          <w:highlight w:val="white"/>
        </w:rPr>
      </w:pPr>
      <w:r w:rsidDel="00000000" w:rsidR="00000000" w:rsidRPr="00000000">
        <w:rPr>
          <w:rtl w:val="0"/>
        </w:rPr>
      </w:r>
    </w:p>
    <w:tbl>
      <w:tblPr>
        <w:tblStyle w:val="Table6"/>
        <w:tblW w:w="9064.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85"/>
        <w:gridCol w:w="1417"/>
        <w:gridCol w:w="1701"/>
        <w:gridCol w:w="1559"/>
        <w:gridCol w:w="1843"/>
        <w:gridCol w:w="1559"/>
        <w:tblGridChange w:id="0">
          <w:tblGrid>
            <w:gridCol w:w="985"/>
            <w:gridCol w:w="1417"/>
            <w:gridCol w:w="1701"/>
            <w:gridCol w:w="1559"/>
            <w:gridCol w:w="1843"/>
            <w:gridCol w:w="1559"/>
          </w:tblGrid>
        </w:tblGridChange>
      </w:tblGrid>
      <w:tr>
        <w:trPr>
          <w:cantSplit w:val="0"/>
          <w:trHeight w:val="1095" w:hRule="atLeast"/>
          <w:tblHeader w:val="0"/>
        </w:trPr>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224">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Thời gian</w:t>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225">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đoạn</w:t>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226">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Doanh thu (TB)</w:t>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227">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phí Vận hành (Max)</w:t>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228">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Dòng tiền (Lãi/Lỗ)</w:t>
            </w:r>
          </w:p>
        </w:tc>
        <w:tc>
          <w:tcPr>
            <w:tcBorders>
              <w:top w:color="1f1f1f" w:space="0" w:sz="6" w:val="single"/>
              <w:left w:color="1f1f1f" w:space="0" w:sz="6" w:val="single"/>
              <w:bottom w:color="1f1f1f" w:space="0" w:sz="6" w:val="single"/>
              <w:right w:color="1f1f1f" w:space="0" w:sz="6" w:val="single"/>
            </w:tcBorders>
            <w:shd w:fill="efefef" w:val="clear"/>
            <w:tcMar>
              <w:top w:w="120.0" w:type="dxa"/>
              <w:left w:w="180.0" w:type="dxa"/>
              <w:bottom w:w="120.0" w:type="dxa"/>
              <w:right w:w="180.0" w:type="dxa"/>
            </w:tcMar>
          </w:tcPr>
          <w:p w:rsidR="00000000" w:rsidDel="00000000" w:rsidP="00000000" w:rsidRDefault="00000000" w:rsidRPr="00000000" w14:paraId="00000229">
            <w:pPr>
              <w:spacing w:after="480" w:lineRule="auto"/>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Trạng thái </w:t>
            </w:r>
          </w:p>
        </w:tc>
      </w:tr>
      <w:tr>
        <w:trPr>
          <w:cantSplit w:val="0"/>
          <w:trHeight w:val="8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2A">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Vốn đầu tư</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2B">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Setup</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2C">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2D">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2E">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(150.000.000)</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2F">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Khi đã huy động đủ</w:t>
            </w:r>
            <w:r w:rsidDel="00000000" w:rsidR="00000000" w:rsidRPr="00000000">
              <w:rPr>
                <w:rtl w:val="0"/>
              </w:rPr>
            </w:r>
          </w:p>
        </w:tc>
      </w:tr>
      <w:tr>
        <w:trPr>
          <w:cantSplit w:val="0"/>
          <w:trHeight w:val="1650"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0">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T1 - T3</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1">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Khởi tạo</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2">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3">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(Trừ vào vốn)</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4">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5">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Đầu tư sản phẩm</w:t>
            </w:r>
          </w:p>
        </w:tc>
      </w:tr>
      <w:tr>
        <w:trPr>
          <w:cantSplit w:val="0"/>
          <w:trHeight w:val="3016"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6">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T4 - T7</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7">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i w:val="1"/>
                <w:iCs w:val="1"/>
                <w:color w:val="000000"/>
                <w:sz w:val="28"/>
                <w:szCs w:val="28"/>
                <w:highlight w:val="white"/>
                <w:rtl w:val="0"/>
              </w:rPr>
              <w:t xml:space="preserve">Chịu lỗ</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8">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~10.000.000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9">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18.000.000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A">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(8.000.000)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B">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i w:val="1"/>
                <w:iCs w:val="1"/>
                <w:color w:val="000000"/>
                <w:sz w:val="28"/>
                <w:szCs w:val="28"/>
                <w:highlight w:val="white"/>
                <w:rtl w:val="0"/>
              </w:rPr>
              <w:t xml:space="preserve">Lỗ vận hành (Dùng quỹ dự phòng)</w:t>
            </w:r>
          </w:p>
        </w:tc>
      </w:tr>
      <w:tr>
        <w:trPr>
          <w:cantSplit w:val="0"/>
          <w:trHeight w:val="8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C">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T8</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D">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b w:val="1"/>
                <w:bCs w:val="1"/>
                <w:i w:val="1"/>
                <w:iCs w:val="1"/>
                <w:color w:val="000000"/>
                <w:sz w:val="28"/>
                <w:szCs w:val="28"/>
                <w:highlight w:val="white"/>
                <w:rtl w:val="0"/>
              </w:rPr>
              <w:t xml:space="preserve">ĐIỂM GÃY</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E">
            <w:pPr>
              <w:spacing w:after="480" w:lineRule="auto"/>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b w:val="1"/>
                <w:bCs w:val="1"/>
                <w:i w:val="1"/>
                <w:iCs w:val="1"/>
                <w:color w:val="000000"/>
                <w:sz w:val="28"/>
                <w:szCs w:val="28"/>
                <w:highlight w:val="white"/>
                <w:rtl w:val="0"/>
              </w:rPr>
              <w:t xml:space="preserve">20.300.000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3F">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b w:val="1"/>
                <w:bCs w:val="1"/>
                <w:i w:val="1"/>
                <w:iCs w:val="1"/>
                <w:color w:val="000000"/>
                <w:sz w:val="28"/>
                <w:szCs w:val="28"/>
                <w:highlight w:val="white"/>
                <w:rtl w:val="0"/>
              </w:rPr>
              <w:t xml:space="preserve">18.000.000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0">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b w:val="1"/>
                <w:bCs w:val="1"/>
                <w:i w:val="1"/>
                <w:iCs w:val="1"/>
                <w:color w:val="000000"/>
                <w:sz w:val="28"/>
                <w:szCs w:val="28"/>
                <w:highlight w:val="white"/>
                <w:rtl w:val="0"/>
              </w:rPr>
              <w:t xml:space="preserve">+ 2.300.000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1">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b w:val="1"/>
                <w:bCs w:val="1"/>
                <w:i w:val="1"/>
                <w:iCs w:val="1"/>
                <w:color w:val="000000"/>
                <w:sz w:val="28"/>
                <w:szCs w:val="28"/>
                <w:highlight w:val="white"/>
                <w:rtl w:val="0"/>
              </w:rPr>
              <w:t xml:space="preserve">HÒA VỐN VẬN HÀNH (Breakeven)</w:t>
            </w:r>
            <w:r w:rsidDel="00000000" w:rsidR="00000000" w:rsidRPr="00000000">
              <w:rPr>
                <w:rtl w:val="0"/>
              </w:rPr>
            </w:r>
          </w:p>
        </w:tc>
      </w:tr>
      <w:tr>
        <w:trPr>
          <w:cantSplit w:val="0"/>
          <w:trHeight w:val="8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2">
            <w:pPr>
              <w:spacing w:after="480" w:lineRule="auto"/>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T9 - T11</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3">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i w:val="1"/>
                <w:iCs w:val="1"/>
                <w:color w:val="000000"/>
                <w:sz w:val="28"/>
                <w:szCs w:val="28"/>
                <w:highlight w:val="white"/>
                <w:rtl w:val="0"/>
              </w:rPr>
              <w:t xml:space="preserve">Tăng tốc</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4">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i w:val="1"/>
                <w:iCs w:val="1"/>
                <w:color w:val="000000"/>
                <w:sz w:val="28"/>
                <w:szCs w:val="28"/>
                <w:highlight w:val="white"/>
                <w:rtl w:val="0"/>
              </w:rPr>
              <w:t xml:space="preserve">~35.000.000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5">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i w:val="1"/>
                <w:iCs w:val="1"/>
                <w:color w:val="000000"/>
                <w:sz w:val="28"/>
                <w:szCs w:val="28"/>
                <w:highlight w:val="white"/>
                <w:rtl w:val="0"/>
              </w:rPr>
              <w:t xml:space="preserve">18.000.000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6">
            <w:pPr>
              <w:spacing w:after="480" w:lineRule="auto"/>
              <w:jc w:val="center"/>
              <w:rPr>
                <w:rFonts w:ascii="Times New Roman" w:cs="Times New Roman" w:eastAsia="Times New Roman" w:hAnsi="Times New Roman"/>
                <w:i w:val="1"/>
                <w:iCs w:val="1"/>
                <w:color w:val="000000"/>
                <w:sz w:val="28"/>
                <w:szCs w:val="28"/>
                <w:highlight w:val="white"/>
              </w:rPr>
            </w:pPr>
            <w:r w:rsidDel="00000000" w:rsidR="00000000" w:rsidRPr="00000000">
              <w:rPr>
                <w:rFonts w:ascii="Times New Roman" w:cs="Times New Roman" w:eastAsia="Times New Roman" w:hAnsi="Times New Roman"/>
                <w:i w:val="1"/>
                <w:iCs w:val="1"/>
                <w:color w:val="000000"/>
                <w:sz w:val="28"/>
                <w:szCs w:val="28"/>
                <w:highlight w:val="white"/>
                <w:rtl w:val="0"/>
              </w:rPr>
              <w:t xml:space="preserve">+ 17.000.000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7">
            <w:pPr>
              <w:spacing w:after="480" w:lineRule="auto"/>
              <w:jc w:val="cente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Bắt đầu có lãi ròng tích lũy</w:t>
            </w:r>
          </w:p>
        </w:tc>
      </w:tr>
      <w:tr>
        <w:trPr>
          <w:cantSplit w:val="0"/>
          <w:trHeight w:val="8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8">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T12 - T14</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9">
            <w:pPr>
              <w:widowControl w:val="0"/>
              <w:spacing w:after="480" w:lineRule="auto"/>
              <w:jc w:val="center"/>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Bứt phá (B2B)</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A">
            <w:pPr>
              <w:widowControl w:val="0"/>
              <w:spacing w:after="480" w:lineRule="auto"/>
              <w:jc w:val="center"/>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~65.000.000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B">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18.000.000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C">
            <w:pPr>
              <w:widowControl w:val="0"/>
              <w:spacing w:after="480" w:lineRule="auto"/>
              <w:jc w:val="center"/>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+ 47.000.000 đ</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D">
            <w:pPr>
              <w:widowControl w:val="0"/>
              <w:spacing w:after="480" w:lineRule="auto"/>
              <w:jc w:val="center"/>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Lãi ròng cao bù đắp vốn đầu tư</w:t>
            </w:r>
          </w:p>
        </w:tc>
      </w:tr>
      <w:tr>
        <w:trPr>
          <w:cantSplit w:val="0"/>
          <w:trHeight w:val="8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E">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T15</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4F">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VỀ ĐÍCH</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50">
            <w:pPr>
              <w:widowControl w:val="0"/>
              <w:spacing w:after="48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85.000.000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51">
            <w:pPr>
              <w:widowControl w:val="0"/>
              <w:spacing w:after="48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18.000.000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52">
            <w:pPr>
              <w:widowControl w:val="0"/>
              <w:spacing w:after="48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+ 67.000.000 đ</w:t>
            </w:r>
            <w:r w:rsidDel="00000000" w:rsidR="00000000" w:rsidRPr="00000000">
              <w:rPr>
                <w:rtl w:val="0"/>
              </w:rPr>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tcPr>
          <w:p w:rsidR="00000000" w:rsidDel="00000000" w:rsidP="00000000" w:rsidRDefault="00000000" w:rsidRPr="00000000" w14:paraId="00000253">
            <w:pPr>
              <w:widowControl w:val="0"/>
              <w:spacing w:after="480" w:lineRule="auto"/>
              <w:jc w:val="center"/>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b w:val="1"/>
                <w:bCs w:val="1"/>
                <w:i w:val="1"/>
                <w:iCs w:val="1"/>
                <w:color w:val="000000"/>
                <w:sz w:val="28"/>
                <w:szCs w:val="28"/>
                <w:rtl w:val="0"/>
              </w:rPr>
              <w:t xml:space="preserve">CHÍNH THỨC HOÀN VỐN 150TR</w:t>
            </w:r>
            <w:r w:rsidDel="00000000" w:rsidR="00000000" w:rsidRPr="00000000">
              <w:rPr>
                <w:rtl w:val="0"/>
              </w:rPr>
            </w:r>
          </w:p>
        </w:tc>
      </w:tr>
    </w:tbl>
    <w:p w:rsidR="00000000" w:rsidDel="00000000" w:rsidP="00000000" w:rsidRDefault="00000000" w:rsidRPr="00000000" w14:paraId="00000254">
      <w:pPr>
        <w:pStyle w:val="Heading3"/>
        <w:rPr>
          <w:rFonts w:ascii="Times New Roman" w:cs="Times New Roman" w:eastAsia="Times New Roman" w:hAnsi="Times New Roman"/>
          <w:b w:val="1"/>
          <w:bCs w:val="1"/>
          <w:i w:val="1"/>
          <w:iCs w:val="1"/>
          <w:color w:val="000000"/>
          <w:highlight w:val="white"/>
        </w:rPr>
      </w:pPr>
      <w:bookmarkStart w:colFirst="0" w:colLast="0" w:name="_heading=h.rdb2akq2b2ku" w:id="49"/>
      <w:bookmarkEnd w:id="49"/>
      <w:r w:rsidDel="00000000" w:rsidR="00000000" w:rsidRPr="00000000">
        <w:rPr>
          <w:rFonts w:ascii="Times New Roman" w:cs="Times New Roman" w:eastAsia="Times New Roman" w:hAnsi="Times New Roman"/>
          <w:b w:val="1"/>
          <w:bCs w:val="1"/>
          <w:i w:val="1"/>
          <w:iCs w:val="1"/>
          <w:color w:val="000000"/>
          <w:rtl w:val="0"/>
        </w:rPr>
        <w:t xml:space="preserve">6.4. K</w:t>
      </w:r>
      <w:r w:rsidDel="00000000" w:rsidR="00000000" w:rsidRPr="00000000">
        <w:rPr>
          <w:rFonts w:ascii="Times New Roman" w:cs="Times New Roman" w:eastAsia="Times New Roman" w:hAnsi="Times New Roman"/>
          <w:b w:val="1"/>
          <w:bCs w:val="1"/>
          <w:i w:val="1"/>
          <w:iCs w:val="1"/>
          <w:color w:val="000000"/>
          <w:highlight w:val="white"/>
          <w:rtl w:val="0"/>
        </w:rPr>
        <w:t xml:space="preserve">hả năng tăng trưởng, tác động xã hội của dự án</w:t>
      </w:r>
    </w:p>
    <w:p w:rsidR="00000000" w:rsidDel="00000000" w:rsidP="00000000" w:rsidRDefault="00000000" w:rsidRPr="00000000" w14:paraId="00000255">
      <w:pPr>
        <w:ind w:firstLine="720"/>
        <w:jc w:val="both"/>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Dự án có lộ trình phát triển bền vững dựa trên giá trị cốt lõi và công nghệ:</w:t>
      </w:r>
    </w:p>
    <w:p w:rsidR="00000000" w:rsidDel="00000000" w:rsidP="00000000" w:rsidRDefault="00000000" w:rsidRPr="00000000" w14:paraId="00000256">
      <w:pPr>
        <w:jc w:val="both"/>
        <w:rPr>
          <w:rFonts w:ascii="Times New Roman" w:cs="Times New Roman" w:eastAsia="Times New Roman" w:hAnsi="Times New Roman"/>
          <w:b w:val="1"/>
          <w:bCs w:val="1"/>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 </w:t>
      </w:r>
      <w:r w:rsidDel="00000000" w:rsidR="00000000" w:rsidRPr="00000000">
        <w:rPr>
          <w:rFonts w:ascii="Times New Roman" w:cs="Times New Roman" w:eastAsia="Times New Roman" w:hAnsi="Times New Roman"/>
          <w:b w:val="1"/>
          <w:bCs w:val="1"/>
          <w:color w:val="000000"/>
          <w:sz w:val="28"/>
          <w:szCs w:val="28"/>
          <w:highlight w:val="white"/>
          <w:rtl w:val="0"/>
        </w:rPr>
        <w:t xml:space="preserve">Tăng trưởng nguồn thu:</w:t>
      </w:r>
    </w:p>
    <w:p w:rsidR="00000000" w:rsidDel="00000000" w:rsidP="00000000" w:rsidRDefault="00000000" w:rsidRPr="00000000" w14:paraId="00000257">
      <w:pPr>
        <w:jc w:val="both"/>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 Chuyển dịch từ nguồn thu đơn lẻ (Gói Hội viên cá nhân) sang nguồn thu B2B (Hợp tác với các tổ chức CSR, trường học chuyên biệt).</w:t>
      </w:r>
    </w:p>
    <w:p w:rsidR="00000000" w:rsidDel="00000000" w:rsidP="00000000" w:rsidRDefault="00000000" w:rsidRPr="00000000" w14:paraId="00000258">
      <w:pPr>
        <w:jc w:val="both"/>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 Tối ưu hóa chi phí vận hành nhờ nền tảng Frontend và Backend: Khi lượng người dùng tăng, chi phí nền tảng không tăng đột biến như chi phí nhân sự.</w:t>
      </w:r>
    </w:p>
    <w:p w:rsidR="00000000" w:rsidDel="00000000" w:rsidP="00000000" w:rsidRDefault="00000000" w:rsidRPr="00000000" w14:paraId="00000259">
      <w:pPr>
        <w:rPr>
          <w:rFonts w:ascii="Times New Roman" w:cs="Times New Roman" w:eastAsia="Times New Roman" w:hAnsi="Times New Roman"/>
          <w:b w:val="1"/>
          <w:bCs w:val="1"/>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 Tăng trưởng người dùng:</w:t>
      </w:r>
    </w:p>
    <w:p w:rsidR="00000000" w:rsidDel="00000000" w:rsidP="00000000" w:rsidRDefault="00000000" w:rsidRPr="00000000" w14:paraId="0000025A">
      <w:pP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 Tận dụng hiệu ứng mạng lưới (Network Effect): Người dùng khiếm thính/khiếm thị có xu hướng giới thiệu nhau trong cộng đồng kín rất mạnh.</w:t>
      </w:r>
    </w:p>
    <w:p w:rsidR="00000000" w:rsidDel="00000000" w:rsidP="00000000" w:rsidRDefault="00000000" w:rsidRPr="00000000" w14:paraId="0000025B">
      <w:pP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 Mục tiêu đạt 1.000 người dùng trả phí vào cuối năm thứ nhất.</w:t>
      </w:r>
    </w:p>
    <w:p w:rsidR="00000000" w:rsidDel="00000000" w:rsidP="00000000" w:rsidRDefault="00000000" w:rsidRPr="00000000" w14:paraId="0000025C">
      <w:pPr>
        <w:rPr>
          <w:rFonts w:ascii="Times New Roman" w:cs="Times New Roman" w:eastAsia="Times New Roman" w:hAnsi="Times New Roman"/>
          <w:b w:val="1"/>
          <w:bCs w:val="1"/>
          <w:color w:val="000000"/>
          <w:sz w:val="28"/>
          <w:szCs w:val="28"/>
          <w:highlight w:val="white"/>
        </w:rPr>
      </w:pPr>
      <w:r w:rsidDel="00000000" w:rsidR="00000000" w:rsidRPr="00000000">
        <w:rPr>
          <w:rFonts w:ascii="Times New Roman" w:cs="Times New Roman" w:eastAsia="Times New Roman" w:hAnsi="Times New Roman"/>
          <w:b w:val="1"/>
          <w:bCs w:val="1"/>
          <w:color w:val="000000"/>
          <w:sz w:val="28"/>
          <w:szCs w:val="28"/>
          <w:highlight w:val="white"/>
          <w:rtl w:val="0"/>
        </w:rPr>
        <w:t xml:space="preserve">* Tác động xã hội:</w:t>
      </w:r>
    </w:p>
    <w:p w:rsidR="00000000" w:rsidDel="00000000" w:rsidP="00000000" w:rsidRDefault="00000000" w:rsidRPr="00000000" w14:paraId="0000025D">
      <w:pP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 Giải quyết vấn đề "cô đơn số" và rào cản tiếp cận thông tin cho người khuyết tật.</w:t>
      </w:r>
    </w:p>
    <w:p w:rsidR="00000000" w:rsidDel="00000000" w:rsidP="00000000" w:rsidRDefault="00000000" w:rsidRPr="00000000" w14:paraId="0000025E">
      <w:pPr>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color w:val="000000"/>
          <w:sz w:val="28"/>
          <w:szCs w:val="28"/>
          <w:highlight w:val="white"/>
          <w:rtl w:val="0"/>
        </w:rPr>
        <w:t xml:space="preserve">- Mô hình dự án chứng minh khả năng ứng dụng AI và công nghệ No-Code để giải quyết các bài toán xã hội với chi phí thấp, tạo tiền đề nhân rộng mô hình sang các nhóm yếu thế khác.</w:t>
      </w:r>
    </w:p>
    <w:p w:rsidR="00000000" w:rsidDel="00000000" w:rsidP="00000000" w:rsidRDefault="00000000" w:rsidRPr="00000000" w14:paraId="0000025F">
      <w:pPr>
        <w:pStyle w:val="Title"/>
        <w:ind w:left="-2" w:firstLine="0"/>
        <w:jc w:val="left"/>
        <w:rPr>
          <w:color w:val="000000"/>
        </w:rPr>
      </w:pPr>
      <w:bookmarkStart w:colFirst="0" w:colLast="0" w:name="_heading=h.pl2kyygwyxs" w:id="50"/>
      <w:bookmarkEnd w:id="50"/>
      <w:r w:rsidDel="00000000" w:rsidR="00000000" w:rsidRPr="00000000">
        <w:rPr>
          <w:color w:val="000000"/>
          <w:rtl w:val="0"/>
        </w:rPr>
        <w:t xml:space="preserve">7. Nguồn lực thực hiện </w:t>
      </w:r>
    </w:p>
    <w:p w:rsidR="00000000" w:rsidDel="00000000" w:rsidP="00000000" w:rsidRDefault="00000000" w:rsidRPr="00000000" w14:paraId="00000260">
      <w:pPr>
        <w:pStyle w:val="Title"/>
        <w:ind w:left="-2" w:firstLine="0"/>
        <w:jc w:val="left"/>
        <w:rPr>
          <w:color w:val="000000"/>
        </w:rPr>
      </w:pPr>
      <w:bookmarkStart w:colFirst="0" w:colLast="0" w:name="_heading=h.23qq9c74x7z4" w:id="51"/>
      <w:bookmarkEnd w:id="51"/>
      <w:r w:rsidDel="00000000" w:rsidR="00000000" w:rsidRPr="00000000">
        <w:rPr>
          <w:i w:val="1"/>
          <w:iCs w:val="1"/>
          <w:color w:val="000000"/>
          <w:rtl w:val="0"/>
        </w:rPr>
        <w:t xml:space="preserve">7.1. Dự án đã có doanh nghiệp nào tư vấn hỗ trợ hay chưa</w:t>
      </w:r>
      <w:r w:rsidDel="00000000" w:rsidR="00000000" w:rsidRPr="00000000">
        <w:rPr>
          <w:rtl w:val="0"/>
        </w:rPr>
      </w:r>
    </w:p>
    <w:p w:rsidR="00000000" w:rsidDel="00000000" w:rsidP="00000000" w:rsidRDefault="00000000" w:rsidRPr="00000000" w14:paraId="00000261">
      <w:pPr>
        <w:ind w:left="-2"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ab/>
        <w:tab/>
        <w:t xml:space="preserve">Dự án của nhóm chưa có doanh nghiệp nào tư vấn để hỗ trợ. Tuy nhiên, nhóm đã làm các khảo sát để đánh mức độ quan tâm về nội dung sản xuất của dự án, tiến hành trên các bạn học sinh/sinh viên khiếm thính/khiếm thị đang học tập tại các cơ sở giáo dục như Học viện Âm nhạc Quốc Gia, Trường Đại học Khoa học Xã hội và Nhân văn.</w:t>
      </w:r>
    </w:p>
    <w:p w:rsidR="00000000" w:rsidDel="00000000" w:rsidP="00000000" w:rsidRDefault="00000000" w:rsidRPr="00000000" w14:paraId="00000262">
      <w:pPr>
        <w:ind w:left="-2" w:firstLine="0"/>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63">
      <w:pPr>
        <w:pStyle w:val="Heading3"/>
        <w:rPr>
          <w:rFonts w:ascii="Times New Roman" w:cs="Times New Roman" w:eastAsia="Times New Roman" w:hAnsi="Times New Roman"/>
          <w:b w:val="1"/>
          <w:bCs w:val="1"/>
          <w:i w:val="1"/>
          <w:iCs w:val="1"/>
          <w:color w:val="000000"/>
        </w:rPr>
      </w:pPr>
      <w:bookmarkStart w:colFirst="0" w:colLast="0" w:name="_heading=h.d4eijnn4479t" w:id="52"/>
      <w:bookmarkEnd w:id="52"/>
      <w:r w:rsidDel="00000000" w:rsidR="00000000" w:rsidRPr="00000000">
        <w:rPr>
          <w:rFonts w:ascii="Times New Roman" w:cs="Times New Roman" w:eastAsia="Times New Roman" w:hAnsi="Times New Roman"/>
          <w:b w:val="1"/>
          <w:bCs w:val="1"/>
          <w:i w:val="1"/>
          <w:iCs w:val="1"/>
          <w:color w:val="000000"/>
          <w:rtl w:val="0"/>
        </w:rPr>
        <w:t xml:space="preserve">7.2. Cơ cấu tổ chức bộ máy nhân sự cho dự án</w:t>
      </w:r>
    </w:p>
    <w:p w:rsidR="00000000" w:rsidDel="00000000" w:rsidP="00000000" w:rsidRDefault="00000000" w:rsidRPr="00000000" w14:paraId="00000264">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Dự án sẽ có cơ cấu tổ chức với 2 nhóm nhân sự cố định và không cố định, trong đó đội ngũ nhân sự cố định có vai trò chủ yếu, giữ vị trí quan trọng của dự án, cụ thể như sau:</w:t>
      </w:r>
    </w:p>
    <w:p w:rsidR="00000000" w:rsidDel="00000000" w:rsidP="00000000" w:rsidRDefault="00000000" w:rsidRPr="00000000" w14:paraId="00000265">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Nhóm nhân sự cố định: </w:t>
      </w:r>
      <w:r w:rsidDel="00000000" w:rsidR="00000000" w:rsidRPr="00000000">
        <w:rPr>
          <w:rFonts w:ascii="Times New Roman" w:cs="Times New Roman" w:eastAsia="Times New Roman" w:hAnsi="Times New Roman"/>
          <w:color w:val="000000"/>
          <w:sz w:val="28"/>
          <w:szCs w:val="28"/>
          <w:rtl w:val="0"/>
        </w:rPr>
        <w:t xml:space="preserve">Đây là đội ngũ lãnh đạo/sáng lập dự án, có vai trò quan trọng nhất của dự án, sẽ quyết định những hướng đi chiến lược, đảm bảo giá trị cốt lõi được thể hiện trong mọi hoạt động. Đặc biệt, đội ngũ sẽ là lực lượng nhân sự đảm nhận các công việc cốt cán của dự án như quản lý, biên tập nội dung cho Podcast, Video, làm Marketing, chạy quảng cáo đến xây dựng, quản lý App, ngoài ra sẽ phụ trách các công việc liên quan đến văn bản, kê khai, nộp thuế, tài chính...</w:t>
      </w:r>
    </w:p>
    <w:p w:rsidR="00000000" w:rsidDel="00000000" w:rsidP="00000000" w:rsidRDefault="00000000" w:rsidRPr="00000000" w14:paraId="00000266">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Nhóm nhân sự không cố định: </w:t>
      </w:r>
      <w:r w:rsidDel="00000000" w:rsidR="00000000" w:rsidRPr="00000000">
        <w:rPr>
          <w:rFonts w:ascii="Times New Roman" w:cs="Times New Roman" w:eastAsia="Times New Roman" w:hAnsi="Times New Roman"/>
          <w:color w:val="000000"/>
          <w:sz w:val="28"/>
          <w:szCs w:val="28"/>
          <w:rtl w:val="0"/>
        </w:rPr>
        <w:t xml:space="preserve">đội ngũ lãnh đạo sẽ tuyển người làm khi có nhu cầu hoặc chỉ tuyển khi App có vấn đề về kỹ thuật nhằm tiết kiệm chi phí nhất định. Đầu tiên là đội ngũ công nghệ thông tin (IT):</w:t>
      </w:r>
      <w:r w:rsidDel="00000000" w:rsidR="00000000" w:rsidRPr="00000000">
        <w:rPr>
          <w:rFonts w:ascii="Times New Roman" w:cs="Times New Roman" w:eastAsia="Times New Roman" w:hAnsi="Times New Roman"/>
          <w:b w:val="1"/>
          <w:bCs w:val="1"/>
          <w:color w:val="000000"/>
          <w:sz w:val="28"/>
          <w:szCs w:val="28"/>
          <w:rtl w:val="0"/>
        </w:rPr>
        <w:t xml:space="preserve"> </w:t>
      </w:r>
      <w:r w:rsidDel="00000000" w:rsidR="00000000" w:rsidRPr="00000000">
        <w:rPr>
          <w:rFonts w:ascii="Times New Roman" w:cs="Times New Roman" w:eastAsia="Times New Roman" w:hAnsi="Times New Roman"/>
          <w:color w:val="000000"/>
          <w:sz w:val="28"/>
          <w:szCs w:val="28"/>
          <w:rtl w:val="0"/>
        </w:rPr>
        <w:t xml:space="preserve">các chuyên viên sẽ kiểm tra những lỗi kỹ thuật trên App hoặc cài đặt thêm các tính năng hiện đại cho nền tảng; sau khi hoàn thành, đội IT bàn giao cách sử dụng và vận hành cho đội ngũ lãnh đạo và đội ngũ quản lý App. Hai là đội ngũ pháp lý: đảm nhận việc liên quan đến công tác pháp lý cho dự án.</w:t>
      </w:r>
    </w:p>
    <w:p w:rsidR="00000000" w:rsidDel="00000000" w:rsidP="00000000" w:rsidRDefault="00000000" w:rsidRPr="00000000" w14:paraId="00000267">
      <w:pPr>
        <w:pStyle w:val="Heading3"/>
        <w:rPr>
          <w:rFonts w:ascii="Times New Roman" w:cs="Times New Roman" w:eastAsia="Times New Roman" w:hAnsi="Times New Roman"/>
          <w:b w:val="1"/>
          <w:bCs w:val="1"/>
          <w:i w:val="1"/>
          <w:iCs w:val="1"/>
          <w:color w:val="000000"/>
        </w:rPr>
      </w:pPr>
      <w:bookmarkStart w:colFirst="0" w:colLast="0" w:name="_heading=h.p4qtxaxnphza" w:id="53"/>
      <w:bookmarkEnd w:id="53"/>
      <w:r w:rsidDel="00000000" w:rsidR="00000000" w:rsidRPr="00000000">
        <w:rPr>
          <w:rFonts w:ascii="Times New Roman" w:cs="Times New Roman" w:eastAsia="Times New Roman" w:hAnsi="Times New Roman"/>
          <w:b w:val="1"/>
          <w:bCs w:val="1"/>
          <w:i w:val="1"/>
          <w:iCs w:val="1"/>
          <w:color w:val="000000"/>
          <w:rtl w:val="0"/>
        </w:rPr>
        <w:t xml:space="preserve">7.3. Đánh giá nguồn nhân lực, tính sẵn sàng tham gia của đội nhóm</w:t>
      </w:r>
    </w:p>
    <w:p w:rsidR="00000000" w:rsidDel="00000000" w:rsidP="00000000" w:rsidRDefault="00000000" w:rsidRPr="00000000" w14:paraId="00000268">
      <w:pPr>
        <w:ind w:firstLine="72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Đội ngũ tin tưởng, cam kết hoạt động đề cao sứ mệnh vì mục tiêu xã hội: "Xóa bỏ rào cản giác quan, không để ai bị bỏ lại phía sau". Chúng tôi hoạt động với sự đồng cảm, tâm thế dấn thân, sẵn sàng lắng nghe và ưu tiên lợi ích cộng đồng hơn lợi nhuận ngắn hạn. Đồng thời, không ngừng nâng cao chất lượng từ biên tập nội dung, xây dựng nền tảng App đến vận hành marketing, đối ngoại dự án để mang đến sự trải nghiệm và giá trị tốt nhất cho khách hàng.</w:t>
      </w:r>
    </w:p>
    <w:p w:rsidR="00000000" w:rsidDel="00000000" w:rsidP="00000000" w:rsidRDefault="00000000" w:rsidRPr="00000000" w14:paraId="00000269">
      <w:pPr>
        <w:pStyle w:val="Heading3"/>
        <w:rPr>
          <w:rFonts w:ascii="Times New Roman" w:cs="Times New Roman" w:eastAsia="Times New Roman" w:hAnsi="Times New Roman"/>
          <w:b w:val="1"/>
          <w:bCs w:val="1"/>
          <w:i w:val="1"/>
          <w:iCs w:val="1"/>
          <w:color w:val="000000"/>
        </w:rPr>
      </w:pPr>
      <w:bookmarkStart w:colFirst="0" w:colLast="0" w:name="_heading=h.205o3cxwef0t" w:id="54"/>
      <w:bookmarkEnd w:id="54"/>
      <w:r w:rsidDel="00000000" w:rsidR="00000000" w:rsidRPr="00000000">
        <w:rPr>
          <w:rFonts w:ascii="Times New Roman" w:cs="Times New Roman" w:eastAsia="Times New Roman" w:hAnsi="Times New Roman"/>
          <w:b w:val="1"/>
          <w:bCs w:val="1"/>
          <w:i w:val="1"/>
          <w:iCs w:val="1"/>
          <w:color w:val="000000"/>
          <w:rtl w:val="0"/>
        </w:rPr>
        <w:t xml:space="preserve">7.4. Các đối tác chính hỗ trợ triển khai dự án</w:t>
      </w:r>
    </w:p>
    <w:p w:rsidR="00000000" w:rsidDel="00000000" w:rsidP="00000000" w:rsidRDefault="00000000" w:rsidRPr="00000000" w14:paraId="0000026A">
      <w:pPr>
        <w:ind w:left="-2" w:firstLine="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ab/>
        <w:tab/>
        <w:t xml:space="preserve">Nhóm chưa có các đối tác chính hỗ trợ triển khai dự án. Tuy nhiên nhóm rất mong muốn có cơ hội kết nối với các tổ chức/doanh nghiệp quan tâm tới hội người khuyết tật nói chung và hội người khiếm thính/khiếm thị nói riêng, có thể kể đến như: Liên Hiệp hội về người khuyết tật Việt Nam (VNFFD), doanh nghiệp She+ (Doanh Nghiệp Xã Hội vì Người Khiếm Thính Việt Nam), công ty </w:t>
      </w:r>
      <w:r w:rsidDel="00000000" w:rsidR="00000000" w:rsidRPr="00000000">
        <w:rPr>
          <w:rFonts w:ascii="Times New Roman" w:cs="Times New Roman" w:eastAsia="Times New Roman" w:hAnsi="Times New Roman"/>
          <w:color w:val="000000"/>
          <w:sz w:val="28"/>
          <w:szCs w:val="28"/>
          <w:highlight w:val="white"/>
          <w:rtl w:val="0"/>
        </w:rPr>
        <w:t xml:space="preserve"> </w:t>
      </w:r>
      <w:r w:rsidDel="00000000" w:rsidR="00000000" w:rsidRPr="00000000">
        <w:rPr>
          <w:rFonts w:ascii="Times New Roman" w:cs="Times New Roman" w:eastAsia="Times New Roman" w:hAnsi="Times New Roman"/>
          <w:color w:val="000000"/>
          <w:sz w:val="28"/>
          <w:szCs w:val="28"/>
          <w:rtl w:val="0"/>
        </w:rPr>
        <w:t xml:space="preserve">Overflow (công ty chuyên phát triển thiết bị và phần mềm hỗ trợ người khiếm thị)..</w:t>
      </w:r>
    </w:p>
    <w:p w:rsidR="00000000" w:rsidDel="00000000" w:rsidP="00000000" w:rsidRDefault="00000000" w:rsidRPr="00000000" w14:paraId="0000026B">
      <w:pPr>
        <w:ind w:left="-2" w:firstLine="0"/>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6C">
      <w:pPr>
        <w:ind w:left="-2" w:firstLine="0"/>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6D">
      <w:pPr>
        <w:pStyle w:val="Heading3"/>
        <w:rPr>
          <w:rFonts w:ascii="Times New Roman" w:cs="Times New Roman" w:eastAsia="Times New Roman" w:hAnsi="Times New Roman"/>
          <w:b w:val="1"/>
          <w:bCs w:val="1"/>
          <w:i w:val="1"/>
          <w:iCs w:val="1"/>
          <w:color w:val="000000"/>
        </w:rPr>
      </w:pPr>
      <w:bookmarkStart w:colFirst="0" w:colLast="0" w:name="_heading=h.h0gr8bka1ugk" w:id="55"/>
      <w:bookmarkEnd w:id="55"/>
      <w:r w:rsidDel="00000000" w:rsidR="00000000" w:rsidRPr="00000000">
        <w:rPr>
          <w:rFonts w:ascii="Times New Roman" w:cs="Times New Roman" w:eastAsia="Times New Roman" w:hAnsi="Times New Roman"/>
          <w:b w:val="1"/>
          <w:bCs w:val="1"/>
          <w:i w:val="1"/>
          <w:iCs w:val="1"/>
          <w:color w:val="000000"/>
          <w:rtl w:val="0"/>
        </w:rPr>
        <w:t xml:space="preserve">7.5. Giải pháp huy động vốn triển khai dự án</w:t>
      </w:r>
    </w:p>
    <w:p w:rsidR="00000000" w:rsidDel="00000000" w:rsidP="00000000" w:rsidRDefault="00000000" w:rsidRPr="00000000" w14:paraId="0000026E">
      <w:pPr>
        <w:ind w:firstLine="720"/>
        <w:jc w:val="both"/>
        <w:rPr>
          <w:rFonts w:ascii="Times New Roman" w:cs="Times New Roman" w:eastAsia="Times New Roman" w:hAnsi="Times New Roman"/>
          <w:color w:val="000000"/>
          <w:sz w:val="28"/>
          <w:szCs w:val="28"/>
        </w:rPr>
      </w:pPr>
      <w:bookmarkStart w:colFirst="0" w:colLast="0" w:name="_heading=h.ox4qhpl9z0nn" w:id="56"/>
      <w:bookmarkEnd w:id="56"/>
      <w:r w:rsidDel="00000000" w:rsidR="00000000" w:rsidRPr="00000000">
        <w:rPr>
          <w:rFonts w:ascii="Times New Roman" w:cs="Times New Roman" w:eastAsia="Times New Roman" w:hAnsi="Times New Roman"/>
          <w:color w:val="000000"/>
          <w:sz w:val="28"/>
          <w:szCs w:val="28"/>
          <w:rtl w:val="0"/>
        </w:rPr>
        <w:t xml:space="preserve">Dự án xác định giai đoạn đầu sẽ triển khai dự án từ việc huy động vốn từ gia đình. Nguồn vốn này cho phép dự án có được “sự kiên nhẫn”, không bị áp lực lợi nhuận ngắn hạn, giúp đội ngũ dự án tập trung vào việc xây dựng sản phẩm cốt lõi và chứng minh giá trị thực sự cho cộng đồng. Bên cạnh đó, nhóm ưu tiên tập trung đầu tư cho các hạng mục thiết yếu để ra mắt sản phẩm khả thi, tối giản mà vẫn tối đa hóa chức năng sử dụng.</w:t>
      </w:r>
    </w:p>
    <w:p w:rsidR="00000000" w:rsidDel="00000000" w:rsidP="00000000" w:rsidRDefault="00000000" w:rsidRPr="00000000" w14:paraId="0000026F">
      <w:pPr>
        <w:pStyle w:val="Title"/>
        <w:ind w:left="-2" w:firstLine="0"/>
        <w:jc w:val="left"/>
        <w:rPr>
          <w:color w:val="000000"/>
        </w:rPr>
      </w:pPr>
      <w:bookmarkStart w:colFirst="0" w:colLast="0" w:name="_heading=h.8yj9quopepql" w:id="57"/>
      <w:bookmarkEnd w:id="57"/>
      <w:r w:rsidDel="00000000" w:rsidR="00000000" w:rsidRPr="00000000">
        <w:rPr>
          <w:color w:val="000000"/>
          <w:rtl w:val="0"/>
        </w:rPr>
        <w:t xml:space="preserve">8. Các kênh truyền thông </w:t>
      </w:r>
    </w:p>
    <w:p w:rsidR="00000000" w:rsidDel="00000000" w:rsidP="00000000" w:rsidRDefault="00000000" w:rsidRPr="00000000" w14:paraId="00000270">
      <w:pPr>
        <w:pStyle w:val="Title"/>
        <w:ind w:left="-2" w:firstLine="0"/>
        <w:jc w:val="left"/>
        <w:rPr>
          <w:color w:val="000000"/>
        </w:rPr>
      </w:pPr>
      <w:bookmarkStart w:colFirst="0" w:colLast="0" w:name="_heading=h.e0j5xgq70e82" w:id="58"/>
      <w:bookmarkEnd w:id="58"/>
      <w:r w:rsidDel="00000000" w:rsidR="00000000" w:rsidRPr="00000000">
        <w:rPr>
          <w:i w:val="1"/>
          <w:iCs w:val="1"/>
          <w:color w:val="000000"/>
          <w:rtl w:val="0"/>
        </w:rPr>
        <w:t xml:space="preserve">8.1. Kế hoạch truyền thông tổng thể  </w:t>
      </w:r>
      <w:r w:rsidDel="00000000" w:rsidR="00000000" w:rsidRPr="00000000">
        <w:rPr>
          <w:rtl w:val="0"/>
        </w:rPr>
      </w:r>
    </w:p>
    <w:p w:rsidR="00000000" w:rsidDel="00000000" w:rsidP="00000000" w:rsidRDefault="00000000" w:rsidRPr="00000000" w14:paraId="00000271">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8.1.1. Mục tiêu truyền thông </w:t>
      </w:r>
    </w:p>
    <w:p w:rsidR="00000000" w:rsidDel="00000000" w:rsidP="00000000" w:rsidRDefault="00000000" w:rsidRPr="00000000" w14:paraId="00000272">
      <w:pPr>
        <w:jc w:val="both"/>
        <w:rPr>
          <w:rFonts w:ascii="Times New Roman" w:cs="Times New Roman" w:eastAsia="Times New Roman" w:hAnsi="Times New Roman"/>
          <w:color w:val="000000"/>
          <w:sz w:val="28"/>
          <w:szCs w:val="28"/>
        </w:rPr>
      </w:pPr>
      <w:r w:rsidDel="00000000" w:rsidR="00000000" w:rsidRPr="00000000">
        <w:rPr>
          <w:rtl w:val="0"/>
        </w:rPr>
      </w:r>
    </w:p>
    <w:tbl>
      <w:tblPr>
        <w:tblStyle w:val="Table7"/>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15"/>
        <w:gridCol w:w="2280"/>
        <w:gridCol w:w="2340"/>
        <w:gridCol w:w="2505"/>
        <w:tblGridChange w:id="0">
          <w:tblGrid>
            <w:gridCol w:w="1815"/>
            <w:gridCol w:w="2280"/>
            <w:gridCol w:w="2340"/>
            <w:gridCol w:w="250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273">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b w:val="1"/>
                <w:bCs w:val="1"/>
                <w:color w:val="000000"/>
                <w:sz w:val="28"/>
                <w:szCs w:val="2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74">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Nhận thức (Awareness)</w:t>
            </w:r>
          </w:p>
        </w:tc>
        <w:tc>
          <w:tcPr>
            <w:shd w:fill="auto" w:val="clear"/>
            <w:tcMar>
              <w:top w:w="100.0" w:type="dxa"/>
              <w:left w:w="100.0" w:type="dxa"/>
              <w:bottom w:w="100.0" w:type="dxa"/>
              <w:right w:w="100.0" w:type="dxa"/>
            </w:tcMar>
          </w:tcPr>
          <w:p w:rsidR="00000000" w:rsidDel="00000000" w:rsidP="00000000" w:rsidRDefault="00000000" w:rsidRPr="00000000" w14:paraId="00000275">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Niềm tin (Trust)</w:t>
            </w:r>
          </w:p>
        </w:tc>
        <w:tc>
          <w:tcPr>
            <w:shd w:fill="auto" w:val="clear"/>
            <w:tcMar>
              <w:top w:w="100.0" w:type="dxa"/>
              <w:left w:w="100.0" w:type="dxa"/>
              <w:bottom w:w="100.0" w:type="dxa"/>
              <w:right w:w="100.0" w:type="dxa"/>
            </w:tcMar>
          </w:tcPr>
          <w:p w:rsidR="00000000" w:rsidDel="00000000" w:rsidP="00000000" w:rsidRDefault="00000000" w:rsidRPr="00000000" w14:paraId="00000276">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Hành động (Action)</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277">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đoạn 1 (Tháng 1 - 3)</w:t>
            </w:r>
          </w:p>
        </w:tc>
        <w:tc>
          <w:tcPr>
            <w:shd w:fill="auto" w:val="clear"/>
            <w:tcMar>
              <w:top w:w="100.0" w:type="dxa"/>
              <w:left w:w="100.0" w:type="dxa"/>
              <w:bottom w:w="100.0" w:type="dxa"/>
              <w:right w:w="100.0" w:type="dxa"/>
            </w:tcMar>
          </w:tcPr>
          <w:p w:rsidR="00000000" w:rsidDel="00000000" w:rsidP="00000000" w:rsidRDefault="00000000" w:rsidRPr="00000000" w14:paraId="00000278">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Giới thiệu dự án là một không gian giải trí tiên phong dành riêng cho giới trẻ khiếm thị và khiếm thính.</w:t>
            </w:r>
          </w:p>
        </w:tc>
        <w:tc>
          <w:tcPr>
            <w:shd w:fill="auto" w:val="clear"/>
            <w:tcMar>
              <w:top w:w="100.0" w:type="dxa"/>
              <w:left w:w="100.0" w:type="dxa"/>
              <w:bottom w:w="100.0" w:type="dxa"/>
              <w:right w:w="100.0" w:type="dxa"/>
            </w:tcMar>
          </w:tcPr>
          <w:p w:rsidR="00000000" w:rsidDel="00000000" w:rsidP="00000000" w:rsidRDefault="00000000" w:rsidRPr="00000000" w14:paraId="00000279">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Đây là giai đoạn nền tảng nhằm xây dựng cộng đồng người dùng trung thành.</w:t>
            </w:r>
          </w:p>
        </w:tc>
        <w:tc>
          <w:tcPr>
            <w:shd w:fill="auto" w:val="clear"/>
            <w:tcMar>
              <w:top w:w="100.0" w:type="dxa"/>
              <w:left w:w="100.0" w:type="dxa"/>
              <w:bottom w:w="100.0" w:type="dxa"/>
              <w:right w:w="100.0" w:type="dxa"/>
            </w:tcMar>
          </w:tcPr>
          <w:p w:rsidR="00000000" w:rsidDel="00000000" w:rsidP="00000000" w:rsidRDefault="00000000" w:rsidRPr="00000000" w14:paraId="0000027A">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Thu hút 10.000+ Người theo dõi trên tổng các kênh mạng xã hội (Facebook, TikTok).</w:t>
            </w:r>
          </w:p>
          <w:p w:rsidR="00000000" w:rsidDel="00000000" w:rsidP="00000000" w:rsidRDefault="00000000" w:rsidRPr="00000000" w14:paraId="0000027B">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Đạt 50.000+ lượt tiếp cận tự nhiên cho các sản phẩm nội dung miễn phí.</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27C">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đoạn 2 (Tháng 4 - lo 6)</w:t>
            </w:r>
          </w:p>
        </w:tc>
        <w:tc>
          <w:tcPr>
            <w:shd w:fill="auto" w:val="clear"/>
            <w:tcMar>
              <w:top w:w="100.0" w:type="dxa"/>
              <w:left w:w="100.0" w:type="dxa"/>
              <w:bottom w:w="100.0" w:type="dxa"/>
              <w:right w:w="100.0" w:type="dxa"/>
            </w:tcMar>
          </w:tcPr>
          <w:p w:rsidR="00000000" w:rsidDel="00000000" w:rsidP="00000000" w:rsidRDefault="00000000" w:rsidRPr="00000000" w14:paraId="0000027D">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Thực hiện chiến dịch </w:t>
            </w:r>
            <w:r w:rsidDel="00000000" w:rsidR="00000000" w:rsidRPr="00000000">
              <w:rPr>
                <w:rFonts w:ascii="Times New Roman" w:cs="Times New Roman" w:eastAsia="Times New Roman" w:hAnsi="Times New Roman"/>
                <w:b w:val="1"/>
                <w:bCs w:val="1"/>
                <w:color w:val="000000"/>
                <w:sz w:val="28"/>
                <w:szCs w:val="28"/>
                <w:rtl w:val="0"/>
              </w:rPr>
              <w:t xml:space="preserve">"Chuyển đổi nền tảng"</w:t>
            </w:r>
            <w:r w:rsidDel="00000000" w:rsidR="00000000" w:rsidRPr="00000000">
              <w:rPr>
                <w:rFonts w:ascii="Times New Roman" w:cs="Times New Roman" w:eastAsia="Times New Roman" w:hAnsi="Times New Roman"/>
                <w:color w:val="000000"/>
                <w:sz w:val="28"/>
                <w:szCs w:val="28"/>
                <w:rtl w:val="0"/>
              </w:rPr>
              <w:t xml:space="preserve">: Điều hướng nhận thức của người dùng từ việc tiêu thụ nội dung trên mạng xã hội sang nhận biết về sự hiện diện của Ứng dụng (App).</w:t>
            </w:r>
          </w:p>
        </w:tc>
        <w:tc>
          <w:tcPr>
            <w:shd w:fill="auto" w:val="clear"/>
            <w:tcMar>
              <w:top w:w="100.0" w:type="dxa"/>
              <w:left w:w="100.0" w:type="dxa"/>
              <w:bottom w:w="100.0" w:type="dxa"/>
              <w:right w:w="100.0" w:type="dxa"/>
            </w:tcMar>
          </w:tcPr>
          <w:p w:rsidR="00000000" w:rsidDel="00000000" w:rsidP="00000000" w:rsidRDefault="00000000" w:rsidRPr="00000000" w14:paraId="0000027E">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Củng cố uy tín thông qua hệ thống "Bằng chứng xã hội" (đánh giá, xếp hạng trên Kho ứng dụng) nhằm xóa bỏ rào cản tâm lý khi thanh toán gói Hội viên.</w:t>
            </w:r>
          </w:p>
          <w:p w:rsidR="00000000" w:rsidDel="00000000" w:rsidP="00000000" w:rsidRDefault="00000000" w:rsidRPr="00000000" w14:paraId="0000027F">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Chuyển hóa kết nối từ trực tuyến sang thực tế thông qua Sự kiện Gặp gỡ (Offline), qua đó khẳng định cam kết đồng hành bền vững của đội ngũ phát triển.</w:t>
            </w:r>
          </w:p>
        </w:tc>
        <w:tc>
          <w:tcPr>
            <w:shd w:fill="auto" w:val="clear"/>
            <w:tcMar>
              <w:top w:w="100.0" w:type="dxa"/>
              <w:left w:w="100.0" w:type="dxa"/>
              <w:bottom w:w="100.0" w:type="dxa"/>
              <w:right w:w="100.0" w:type="dxa"/>
            </w:tcMar>
          </w:tcPr>
          <w:p w:rsidR="00000000" w:rsidDel="00000000" w:rsidP="00000000" w:rsidRDefault="00000000" w:rsidRPr="00000000" w14:paraId="00000280">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Cài đặt:</w:t>
            </w:r>
            <w:r w:rsidDel="00000000" w:rsidR="00000000" w:rsidRPr="00000000">
              <w:rPr>
                <w:rFonts w:ascii="Times New Roman" w:cs="Times New Roman" w:eastAsia="Times New Roman" w:hAnsi="Times New Roman"/>
                <w:color w:val="000000"/>
                <w:sz w:val="28"/>
                <w:szCs w:val="28"/>
                <w:rtl w:val="0"/>
              </w:rPr>
              <w:t xml:space="preserve"> Tập trung tối đa vào chỉ số Cài đặt Ứng dụng ngay khi ra mắt (Tháng 4).</w:t>
            </w:r>
          </w:p>
          <w:p w:rsidR="00000000" w:rsidDel="00000000" w:rsidP="00000000" w:rsidRDefault="00000000" w:rsidRPr="00000000" w14:paraId="00000281">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Chuyển đổi:</w:t>
            </w:r>
            <w:r w:rsidDel="00000000" w:rsidR="00000000" w:rsidRPr="00000000">
              <w:rPr>
                <w:rFonts w:ascii="Times New Roman" w:cs="Times New Roman" w:eastAsia="Times New Roman" w:hAnsi="Times New Roman"/>
                <w:color w:val="000000"/>
                <w:sz w:val="28"/>
                <w:szCs w:val="28"/>
                <w:rtl w:val="0"/>
              </w:rPr>
              <w:t xml:space="preserve"> Kiểm chứng khả năng thương mại hóa của </w:t>
            </w:r>
            <w:r w:rsidDel="00000000" w:rsidR="00000000" w:rsidRPr="00000000">
              <w:rPr>
                <w:rFonts w:ascii="Times New Roman" w:cs="Times New Roman" w:eastAsia="Times New Roman" w:hAnsi="Times New Roman"/>
                <w:b w:val="1"/>
                <w:bCs w:val="1"/>
                <w:color w:val="000000"/>
                <w:sz w:val="28"/>
                <w:szCs w:val="28"/>
                <w:rtl w:val="0"/>
              </w:rPr>
              <w:t xml:space="preserve">Gói Hội viên (29.000 VNĐ/tháng)</w:t>
            </w:r>
            <w:r w:rsidDel="00000000" w:rsidR="00000000" w:rsidRPr="00000000">
              <w:rPr>
                <w:rFonts w:ascii="Times New Roman" w:cs="Times New Roman" w:eastAsia="Times New Roman" w:hAnsi="Times New Roman"/>
                <w:color w:val="000000"/>
                <w:sz w:val="28"/>
                <w:szCs w:val="28"/>
                <w:rtl w:val="0"/>
              </w:rPr>
              <w:t xml:space="preserve">. Thuyết phục người dùng nâng cấp để trải nghiệm tính năng tải xuống ngoại tuyến và nội dung trọn vẹn.</w:t>
            </w:r>
          </w:p>
          <w:p w:rsidR="00000000" w:rsidDel="00000000" w:rsidP="00000000" w:rsidRDefault="00000000" w:rsidRPr="00000000" w14:paraId="00000282">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Chỉ tiêu:</w:t>
            </w:r>
            <w:r w:rsidDel="00000000" w:rsidR="00000000" w:rsidRPr="00000000">
              <w:rPr>
                <w:rFonts w:ascii="Times New Roman" w:cs="Times New Roman" w:eastAsia="Times New Roman" w:hAnsi="Times New Roman"/>
                <w:color w:val="000000"/>
                <w:sz w:val="28"/>
                <w:szCs w:val="28"/>
                <w:rtl w:val="0"/>
              </w:rPr>
              <w:t xml:space="preserve"> Đạt </w:t>
            </w:r>
            <w:r w:rsidDel="00000000" w:rsidR="00000000" w:rsidRPr="00000000">
              <w:rPr>
                <w:rFonts w:ascii="Times New Roman" w:cs="Times New Roman" w:eastAsia="Times New Roman" w:hAnsi="Times New Roman"/>
                <w:b w:val="1"/>
                <w:bCs w:val="1"/>
                <w:color w:val="000000"/>
                <w:sz w:val="28"/>
                <w:szCs w:val="28"/>
                <w:rtl w:val="0"/>
              </w:rPr>
              <w:t xml:space="preserve">200 - 500 người đăng ký trả phí</w:t>
            </w:r>
            <w:r w:rsidDel="00000000" w:rsidR="00000000" w:rsidRPr="00000000">
              <w:rPr>
                <w:rFonts w:ascii="Times New Roman" w:cs="Times New Roman" w:eastAsia="Times New Roman" w:hAnsi="Times New Roman"/>
                <w:color w:val="000000"/>
                <w:sz w:val="28"/>
                <w:szCs w:val="28"/>
                <w:rtl w:val="0"/>
              </w:rPr>
              <w:t xml:space="preserve"> đầu tiên.</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283">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đoạn 3 (Từ Tháng 7)</w:t>
            </w:r>
          </w:p>
        </w:tc>
        <w:tc>
          <w:tcPr>
            <w:shd w:fill="auto" w:val="clear"/>
            <w:tcMar>
              <w:top w:w="100.0" w:type="dxa"/>
              <w:left w:w="100.0" w:type="dxa"/>
              <w:bottom w:w="100.0" w:type="dxa"/>
              <w:right w:w="100.0" w:type="dxa"/>
            </w:tcMar>
          </w:tcPr>
          <w:p w:rsidR="00000000" w:rsidDel="00000000" w:rsidP="00000000" w:rsidRDefault="00000000" w:rsidRPr="00000000" w14:paraId="00000284">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Định hình Ứng dụng trở thành </w:t>
            </w:r>
            <w:r w:rsidDel="00000000" w:rsidR="00000000" w:rsidRPr="00000000">
              <w:rPr>
                <w:rFonts w:ascii="Times New Roman" w:cs="Times New Roman" w:eastAsia="Times New Roman" w:hAnsi="Times New Roman"/>
                <w:b w:val="1"/>
                <w:bCs w:val="1"/>
                <w:color w:val="000000"/>
                <w:sz w:val="28"/>
                <w:szCs w:val="28"/>
                <w:rtl w:val="0"/>
              </w:rPr>
              <w:t xml:space="preserve">thói quen giải trí hàng ngày</w:t>
            </w:r>
            <w:r w:rsidDel="00000000" w:rsidR="00000000" w:rsidRPr="00000000">
              <w:rPr>
                <w:rFonts w:ascii="Times New Roman" w:cs="Times New Roman" w:eastAsia="Times New Roman" w:hAnsi="Times New Roman"/>
                <w:color w:val="000000"/>
                <w:sz w:val="28"/>
                <w:szCs w:val="28"/>
                <w:rtl w:val="0"/>
              </w:rPr>
              <w:t xml:space="preserve"> trong tâm trí người dùng.</w:t>
            </w:r>
          </w:p>
          <w:p w:rsidR="00000000" w:rsidDel="00000000" w:rsidP="00000000" w:rsidRDefault="00000000" w:rsidRPr="00000000" w14:paraId="00000285">
            <w:pPr>
              <w:widowControl w:val="0"/>
              <w:jc w:val="both"/>
              <w:rPr>
                <w:rFonts w:ascii="Times New Roman" w:cs="Times New Roman" w:eastAsia="Times New Roman" w:hAnsi="Times New Roman"/>
                <w:color w:val="000000"/>
                <w:sz w:val="28"/>
                <w:szCs w:val="2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86">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Gia tăng chỉ số </w:t>
            </w:r>
            <w:r w:rsidDel="00000000" w:rsidR="00000000" w:rsidRPr="00000000">
              <w:rPr>
                <w:rFonts w:ascii="Times New Roman" w:cs="Times New Roman" w:eastAsia="Times New Roman" w:hAnsi="Times New Roman"/>
                <w:b w:val="1"/>
                <w:bCs w:val="1"/>
                <w:color w:val="000000"/>
                <w:sz w:val="28"/>
                <w:szCs w:val="28"/>
                <w:rtl w:val="0"/>
              </w:rPr>
              <w:t xml:space="preserve">"Sự yêu thích thương hiệu" (Brand Love)</w:t>
            </w:r>
            <w:r w:rsidDel="00000000" w:rsidR="00000000" w:rsidRPr="00000000">
              <w:rPr>
                <w:rFonts w:ascii="Times New Roman" w:cs="Times New Roman" w:eastAsia="Times New Roman" w:hAnsi="Times New Roman"/>
                <w:color w:val="000000"/>
                <w:sz w:val="28"/>
                <w:szCs w:val="28"/>
                <w:rtl w:val="0"/>
              </w:rPr>
              <w:t xml:space="preserve">, biến khách hàng thành những người ủng hộ và lan tỏa giá trị của dự án.</w:t>
            </w:r>
          </w:p>
        </w:tc>
        <w:tc>
          <w:tcPr>
            <w:shd w:fill="auto" w:val="clear"/>
            <w:tcMar>
              <w:top w:w="100.0" w:type="dxa"/>
              <w:left w:w="100.0" w:type="dxa"/>
              <w:bottom w:w="100.0" w:type="dxa"/>
              <w:right w:w="100.0" w:type="dxa"/>
            </w:tcMar>
          </w:tcPr>
          <w:p w:rsidR="00000000" w:rsidDel="00000000" w:rsidP="00000000" w:rsidRDefault="00000000" w:rsidRPr="00000000" w14:paraId="00000287">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Tăng trưởng doanh thu:</w:t>
            </w:r>
            <w:r w:rsidDel="00000000" w:rsidR="00000000" w:rsidRPr="00000000">
              <w:rPr>
                <w:rFonts w:ascii="Times New Roman" w:cs="Times New Roman" w:eastAsia="Times New Roman" w:hAnsi="Times New Roman"/>
                <w:color w:val="000000"/>
                <w:sz w:val="28"/>
                <w:szCs w:val="28"/>
                <w:rtl w:val="0"/>
              </w:rPr>
              <w:t xml:space="preserve"> Thử nghiệm các gói đăng ký dài hạn (6 tháng, 1 năm) hoặc phát hành các vật phẩm thương hiệu (Merchandise).</w:t>
            </w:r>
          </w:p>
          <w:p w:rsidR="00000000" w:rsidDel="00000000" w:rsidP="00000000" w:rsidRDefault="00000000" w:rsidRPr="00000000" w14:paraId="00000288">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Tối ưu hóa:</w:t>
            </w:r>
            <w:r w:rsidDel="00000000" w:rsidR="00000000" w:rsidRPr="00000000">
              <w:rPr>
                <w:rFonts w:ascii="Times New Roman" w:cs="Times New Roman" w:eastAsia="Times New Roman" w:hAnsi="Times New Roman"/>
                <w:color w:val="000000"/>
                <w:sz w:val="28"/>
                <w:szCs w:val="28"/>
                <w:rtl w:val="0"/>
              </w:rPr>
              <w:t xml:space="preserve"> Giảm thiểu Chi phí trên mỗi lượt cài đặt (CPI) và Chi phí thu hút khách hàng (CAC) để đảm bảo hiệu quả tài chính bền vững.</w:t>
            </w:r>
          </w:p>
        </w:tc>
      </w:tr>
    </w:tbl>
    <w:p w:rsidR="00000000" w:rsidDel="00000000" w:rsidP="00000000" w:rsidRDefault="00000000" w:rsidRPr="00000000" w14:paraId="00000289">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8A">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8.1.2. Nguyên tắc và giới hạn</w:t>
      </w:r>
    </w:p>
    <w:p w:rsidR="00000000" w:rsidDel="00000000" w:rsidP="00000000" w:rsidRDefault="00000000" w:rsidRPr="00000000" w14:paraId="0000028B">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8.1.2.1. Nguyên tắc truyền thông:</w:t>
      </w:r>
    </w:p>
    <w:p w:rsidR="00000000" w:rsidDel="00000000" w:rsidP="00000000" w:rsidRDefault="00000000" w:rsidRPr="00000000" w14:paraId="0000028C">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Tông giọng: Trẻ trung, hiện đại (phù hợp Thế hệ Z) kết hợp với sự thấu cảm sâu sắc và tinh thần truyền cảm hứng thực tế.</w:t>
      </w:r>
    </w:p>
    <w:p w:rsidR="00000000" w:rsidDel="00000000" w:rsidP="00000000" w:rsidRDefault="00000000" w:rsidRPr="00000000" w14:paraId="0000028D">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Nguyên tắc chiến lược: "Nội dung là cốt lõi". Chất lượng âm thanh (cho người khiếm thị) và hình ảnh/phụ đề/ngôn ngữ ký hiệu (cho người khiếm thính) là yếu tố tiên quyết. Tận dụng sự lan tỏa trên mạng xã hội để điều hướng lưu lượng truy cập về Ứng dụng.</w:t>
      </w:r>
    </w:p>
    <w:p w:rsidR="00000000" w:rsidDel="00000000" w:rsidP="00000000" w:rsidRDefault="00000000" w:rsidRPr="00000000" w14:paraId="0000028E">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Nguyên tắc hiển thị: Ưu tiên tuyệt đối khả năng tiếp cận</w:t>
      </w:r>
      <w:r w:rsidDel="00000000" w:rsidR="00000000" w:rsidRPr="00000000">
        <w:rPr>
          <w:rFonts w:ascii="Times New Roman" w:cs="Times New Roman" w:eastAsia="Times New Roman" w:hAnsi="Times New Roman"/>
          <w:b w:val="1"/>
          <w:bCs w:val="1"/>
          <w:color w:val="000000"/>
          <w:sz w:val="28"/>
          <w:szCs w:val="28"/>
          <w:rtl w:val="0"/>
        </w:rPr>
        <w:t xml:space="preserve"> -</w:t>
      </w:r>
      <w:r w:rsidDel="00000000" w:rsidR="00000000" w:rsidRPr="00000000">
        <w:rPr>
          <w:rFonts w:ascii="Times New Roman" w:cs="Times New Roman" w:eastAsia="Times New Roman" w:hAnsi="Times New Roman"/>
          <w:color w:val="000000"/>
          <w:sz w:val="28"/>
          <w:szCs w:val="28"/>
          <w:rtl w:val="0"/>
        </w:rPr>
        <w:t xml:space="preserve"> độ tương phản cao, giao diện thân thiện, âm thanh sống động.</w:t>
      </w:r>
    </w:p>
    <w:p w:rsidR="00000000" w:rsidDel="00000000" w:rsidP="00000000" w:rsidRDefault="00000000" w:rsidRPr="00000000" w14:paraId="0000028F">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90">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8.1.2.2. Giới hạn và thách thức</w:t>
      </w:r>
    </w:p>
    <w:p w:rsidR="00000000" w:rsidDel="00000000" w:rsidP="00000000" w:rsidRDefault="00000000" w:rsidRPr="00000000" w14:paraId="00000291">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Ngân sách quảng cáo: Hạn chế</w:t>
      </w:r>
    </w:p>
    <w:p w:rsidR="00000000" w:rsidDel="00000000" w:rsidP="00000000" w:rsidRDefault="00000000" w:rsidRPr="00000000" w14:paraId="00000292">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Tháng 1-3: Tập trung vào sản xuất nội dung lan tỏa tự nhiên, chạy quảng cáo thử nghiệm với ngân sách thấp.</w:t>
      </w:r>
    </w:p>
    <w:p w:rsidR="00000000" w:rsidDel="00000000" w:rsidP="00000000" w:rsidRDefault="00000000" w:rsidRPr="00000000" w14:paraId="00000293">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Từ Tháng 4: Tập trung ngân sách cho Quảng cáo cài đặt ứng dụng.</w:t>
      </w:r>
    </w:p>
    <w:p w:rsidR="00000000" w:rsidDel="00000000" w:rsidP="00000000" w:rsidRDefault="00000000" w:rsidRPr="00000000" w14:paraId="00000294">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Nguồn lực: Đội ngũ sản xuất cần am hiểu sâu sắc tâm lý và hành vi của người khuyết tật để đảm bảo nội dung nhân văn và dễ sử dụng.</w:t>
      </w:r>
    </w:p>
    <w:p w:rsidR="00000000" w:rsidDel="00000000" w:rsidP="00000000" w:rsidRDefault="00000000" w:rsidRPr="00000000" w14:paraId="00000295">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Thách thức: </w:t>
      </w:r>
    </w:p>
    <w:p w:rsidR="00000000" w:rsidDel="00000000" w:rsidP="00000000" w:rsidRDefault="00000000" w:rsidRPr="00000000" w14:paraId="00000296">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Thay đổi thói quen: Người dùng vốn quen thuộc với các nền tảng miễn phí (Tiktok/Facebook), tạo ra rào cản tâm lý khi yêu cầu cài đặt Ứng dụng mới và trả phí.</w:t>
      </w:r>
    </w:p>
    <w:p w:rsidR="00000000" w:rsidDel="00000000" w:rsidP="00000000" w:rsidRDefault="00000000" w:rsidRPr="00000000" w14:paraId="00000297">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Rào cản công nghệ: Ứng dụng phải đảm bảo tương thích hoàn toàn với các trình đọc màn hình (VoiceOver/TalkBack).</w:t>
      </w:r>
    </w:p>
    <w:p w:rsidR="00000000" w:rsidDel="00000000" w:rsidP="00000000" w:rsidRDefault="00000000" w:rsidRPr="00000000" w14:paraId="00000298">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99">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8.1.3. Ý tưởng chủ đạo</w:t>
      </w:r>
    </w:p>
    <w:p w:rsidR="00000000" w:rsidDel="00000000" w:rsidP="00000000" w:rsidRDefault="00000000" w:rsidRPr="00000000" w14:paraId="0000029A">
      <w:pP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BẬT GIÁC QUAN - CHẠM CẢM XÚC</w:t>
      </w:r>
    </w:p>
    <w:p w:rsidR="00000000" w:rsidDel="00000000" w:rsidP="00000000" w:rsidRDefault="00000000" w:rsidRPr="00000000" w14:paraId="0000029B">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Thông điệp cốt lõi: Thế giới giải trí đa chiều, xóa bỏ mọi rào cản, được thiết kế dành riêng cho bạn.</w:t>
      </w:r>
    </w:p>
    <w:p w:rsidR="00000000" w:rsidDel="00000000" w:rsidP="00000000" w:rsidRDefault="00000000" w:rsidRPr="00000000" w14:paraId="0000029C">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Khẩu hiệu: Nghe tinh tế - Xem thấu đáo - Sống trọn vẹn.</w:t>
      </w:r>
    </w:p>
    <w:p w:rsidR="00000000" w:rsidDel="00000000" w:rsidP="00000000" w:rsidRDefault="00000000" w:rsidRPr="00000000" w14:paraId="0000029D">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9E">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8.1.4. Phát triển hoạt động cụ thể</w:t>
      </w:r>
    </w:p>
    <w:p w:rsidR="00000000" w:rsidDel="00000000" w:rsidP="00000000" w:rsidRDefault="00000000" w:rsidRPr="00000000" w14:paraId="0000029F">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8.1.4.1. Giai đoạn 1 (Tháng 1 - 3): Xây dựng nền móng</w:t>
      </w:r>
    </w:p>
    <w:p w:rsidR="00000000" w:rsidDel="00000000" w:rsidP="00000000" w:rsidRDefault="00000000" w:rsidRPr="00000000" w14:paraId="000002A0">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Tháng 1 - 2: Sản xuất và lan tỏa</w:t>
      </w:r>
    </w:p>
    <w:p w:rsidR="00000000" w:rsidDel="00000000" w:rsidP="00000000" w:rsidRDefault="00000000" w:rsidRPr="00000000" w14:paraId="000002A1">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Sản xuất: 10 tập Podcast (Kịch âm thanh/Tâm sự), 10 Video (Vlog ngôn ngữ ký hiệu).</w:t>
      </w:r>
    </w:p>
    <w:p w:rsidR="00000000" w:rsidDel="00000000" w:rsidP="00000000" w:rsidRDefault="00000000" w:rsidRPr="00000000" w14:paraId="000002A2">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Phát hành: 100% Miễn phí trên Facebook/TikTok.</w:t>
      </w:r>
    </w:p>
    <w:p w:rsidR="00000000" w:rsidDel="00000000" w:rsidP="00000000" w:rsidRDefault="00000000" w:rsidRPr="00000000" w14:paraId="000002A3">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Quảng cáo: Chạy quảng cáo tăng tương tác (Lượt xem/Lượt thích) để xây dựng nhận diện thương hiệu.</w:t>
      </w:r>
    </w:p>
    <w:p w:rsidR="00000000" w:rsidDel="00000000" w:rsidP="00000000" w:rsidRDefault="00000000" w:rsidRPr="00000000" w14:paraId="000002A4">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A5">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Tháng 3: Chiến dịch “Hé lộ ứng dụng”</w:t>
      </w:r>
    </w:p>
    <w:p w:rsidR="00000000" w:rsidDel="00000000" w:rsidP="00000000" w:rsidRDefault="00000000" w:rsidRPr="00000000" w14:paraId="000002A6">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Truyền thông giới thiệu về sự ra mắt của Ứng dụng vào tháng kế tiếp.</w:t>
      </w:r>
    </w:p>
    <w:p w:rsidR="00000000" w:rsidDel="00000000" w:rsidP="00000000" w:rsidRDefault="00000000" w:rsidRPr="00000000" w14:paraId="000002A7">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Kêu gọi Đăng ký trước (Pre-order/Waitlist) qua Email/Biểu mẫu để nhận ưu đãi trải nghiệm sớm.</w:t>
      </w:r>
    </w:p>
    <w:p w:rsidR="00000000" w:rsidDel="00000000" w:rsidP="00000000" w:rsidRDefault="00000000" w:rsidRPr="00000000" w14:paraId="000002A8">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A9">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8.1.4.2. Giai đoạn 2 (Tháng 4 - 6): Ra mắt và Chuyển đổi</w:t>
      </w:r>
    </w:p>
    <w:p w:rsidR="00000000" w:rsidDel="00000000" w:rsidP="00000000" w:rsidRDefault="00000000" w:rsidRPr="00000000" w14:paraId="000002AA">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Tháng 4: Sự kiện ra mắt chính thức</w:t>
      </w:r>
    </w:p>
    <w:p w:rsidR="00000000" w:rsidDel="00000000" w:rsidP="00000000" w:rsidRDefault="00000000" w:rsidRPr="00000000" w14:paraId="000002AB">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Chiến dịch "Chuyển đổi nền tảng": Thông báo đồng loạt trên các kênh rằng nội dung mới nhất và hay nhất chỉ có mặt độc quyền trên Ứng dụng.</w:t>
      </w:r>
    </w:p>
    <w:p w:rsidR="00000000" w:rsidDel="00000000" w:rsidP="00000000" w:rsidRDefault="00000000" w:rsidRPr="00000000" w14:paraId="000002AC">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Ưu đãi: Tải Ứng dụng nhận 07 ngày trải nghiệm tính năng đầy đủ.</w:t>
      </w:r>
    </w:p>
    <w:p w:rsidR="00000000" w:rsidDel="00000000" w:rsidP="00000000" w:rsidRDefault="00000000" w:rsidRPr="00000000" w14:paraId="000002AD">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Quảng cáo: Chuyển đổi mục tiêu sang Quảng cáo Cài đặt Ứng dụng.</w:t>
      </w:r>
    </w:p>
    <w:p w:rsidR="00000000" w:rsidDel="00000000" w:rsidP="00000000" w:rsidRDefault="00000000" w:rsidRPr="00000000" w14:paraId="000002AE">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AF">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Tháng 5: Thúc đẩy gói hội viên</w:t>
      </w:r>
    </w:p>
    <w:p w:rsidR="00000000" w:rsidDel="00000000" w:rsidP="00000000" w:rsidRDefault="00000000" w:rsidRPr="00000000" w14:paraId="000002B0">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Nội dung: Ra mắt các chuỗi nội dung độc quyền (thời lượng dài hơn, đầu tư công phu hơn). Tính năng “Cộng đồng” cho phép người dùng đăng bài, kết bạn và nhắn tin.</w:t>
      </w:r>
    </w:p>
    <w:p w:rsidR="00000000" w:rsidDel="00000000" w:rsidP="00000000" w:rsidRDefault="00000000" w:rsidRPr="00000000" w14:paraId="000002B1">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Tiếp thị qua Email: Gửi thông tin cho tệp người dùng đã tải Ứng dụng nhưng chưa đăng ký gói Hội viên.</w:t>
      </w:r>
    </w:p>
    <w:p w:rsidR="00000000" w:rsidDel="00000000" w:rsidP="00000000" w:rsidRDefault="00000000" w:rsidRPr="00000000" w14:paraId="000002B2">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B3">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Tháng 6: Sự kiện Kết nối</w:t>
      </w:r>
    </w:p>
    <w:p w:rsidR="00000000" w:rsidDel="00000000" w:rsidP="00000000" w:rsidRDefault="00000000" w:rsidRPr="00000000" w14:paraId="000002B4">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Tổ chức buổi gặp gỡ kết nối cộng đồng.</w:t>
      </w:r>
    </w:p>
    <w:p w:rsidR="00000000" w:rsidDel="00000000" w:rsidP="00000000" w:rsidRDefault="00000000" w:rsidRPr="00000000" w14:paraId="000002B5">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Thực hiện khảo sát trực tiếp để cải thiện chất lượng Ứng dụng.</w:t>
      </w:r>
    </w:p>
    <w:p w:rsidR="00000000" w:rsidDel="00000000" w:rsidP="00000000" w:rsidRDefault="00000000" w:rsidRPr="00000000" w14:paraId="000002B6">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B7">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8.1.4.3. Giai đoạn 3 (Tháng 7 trở đi): Tối ưu hóa và duy trì</w:t>
      </w:r>
    </w:p>
    <w:p w:rsidR="00000000" w:rsidDel="00000000" w:rsidP="00000000" w:rsidRDefault="00000000" w:rsidRPr="00000000" w14:paraId="000002B8">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Hoạt động tối ưu: Phân tích hành vi người dùng trên Ứng dụng (điểm dừng, nội dung được yêu thích nhất) để sản xuất nội dung chính xác theo nhu cầu.</w:t>
      </w:r>
    </w:p>
    <w:p w:rsidR="00000000" w:rsidDel="00000000" w:rsidP="00000000" w:rsidRDefault="00000000" w:rsidRPr="00000000" w14:paraId="000002B9">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BA">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8.1.5. Bảng kế hoạch truyền thông tổng thể </w:t>
      </w:r>
    </w:p>
    <w:p w:rsidR="00000000" w:rsidDel="00000000" w:rsidP="00000000" w:rsidRDefault="00000000" w:rsidRPr="00000000" w14:paraId="000002BB">
      <w:pPr>
        <w:jc w:val="both"/>
        <w:rPr>
          <w:rFonts w:ascii="Times New Roman" w:cs="Times New Roman" w:eastAsia="Times New Roman" w:hAnsi="Times New Roman"/>
          <w:b w:val="1"/>
          <w:bCs w:val="1"/>
          <w:color w:val="000000"/>
          <w:sz w:val="28"/>
          <w:szCs w:val="28"/>
        </w:rPr>
      </w:pPr>
      <w:r w:rsidDel="00000000" w:rsidR="00000000" w:rsidRPr="00000000">
        <w:rPr>
          <w:rtl w:val="0"/>
        </w:rPr>
      </w:r>
    </w:p>
    <w:tbl>
      <w:tblPr>
        <w:tblStyle w:val="Table8"/>
        <w:tblpPr w:leftFromText="180" w:rightFromText="180" w:topFromText="0" w:bottomFromText="0" w:vertAnchor="text" w:horzAnchor="text" w:tblpX="0" w:tblpY="1"/>
        <w:tblW w:w="906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10"/>
        <w:gridCol w:w="1005"/>
        <w:gridCol w:w="1335"/>
        <w:gridCol w:w="2280"/>
        <w:gridCol w:w="1470"/>
        <w:gridCol w:w="1562"/>
        <w:tblGridChange w:id="0">
          <w:tblGrid>
            <w:gridCol w:w="1410"/>
            <w:gridCol w:w="1005"/>
            <w:gridCol w:w="1335"/>
            <w:gridCol w:w="2280"/>
            <w:gridCol w:w="1470"/>
            <w:gridCol w:w="1562"/>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2BC">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Giai đoạn</w:t>
            </w:r>
          </w:p>
        </w:tc>
        <w:tc>
          <w:tcPr>
            <w:shd w:fill="auto" w:val="clear"/>
            <w:tcMar>
              <w:top w:w="100.0" w:type="dxa"/>
              <w:left w:w="100.0" w:type="dxa"/>
              <w:bottom w:w="100.0" w:type="dxa"/>
              <w:right w:w="100.0" w:type="dxa"/>
            </w:tcMar>
          </w:tcPr>
          <w:p w:rsidR="00000000" w:rsidDel="00000000" w:rsidP="00000000" w:rsidRDefault="00000000" w:rsidRPr="00000000" w14:paraId="000002BD">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Tháng</w:t>
            </w:r>
          </w:p>
        </w:tc>
        <w:tc>
          <w:tcPr>
            <w:shd w:fill="auto" w:val="clear"/>
            <w:tcMar>
              <w:top w:w="100.0" w:type="dxa"/>
              <w:left w:w="100.0" w:type="dxa"/>
              <w:bottom w:w="100.0" w:type="dxa"/>
              <w:right w:w="100.0" w:type="dxa"/>
            </w:tcMar>
          </w:tcPr>
          <w:p w:rsidR="00000000" w:rsidDel="00000000" w:rsidP="00000000" w:rsidRDefault="00000000" w:rsidRPr="00000000" w14:paraId="000002BE">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Mục tiêu Vận hành</w:t>
            </w:r>
          </w:p>
        </w:tc>
        <w:tc>
          <w:tcPr>
            <w:shd w:fill="auto" w:val="clear"/>
            <w:tcMar>
              <w:top w:w="100.0" w:type="dxa"/>
              <w:left w:w="100.0" w:type="dxa"/>
              <w:bottom w:w="100.0" w:type="dxa"/>
              <w:right w:w="100.0" w:type="dxa"/>
            </w:tcMar>
          </w:tcPr>
          <w:p w:rsidR="00000000" w:rsidDel="00000000" w:rsidP="00000000" w:rsidRDefault="00000000" w:rsidRPr="00000000" w14:paraId="000002BF">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Hoạt động Truyền thông</w:t>
            </w:r>
          </w:p>
        </w:tc>
        <w:tc>
          <w:tcPr>
            <w:shd w:fill="auto" w:val="clear"/>
            <w:tcMar>
              <w:top w:w="100.0" w:type="dxa"/>
              <w:left w:w="100.0" w:type="dxa"/>
              <w:bottom w:w="100.0" w:type="dxa"/>
              <w:right w:w="100.0" w:type="dxa"/>
            </w:tcMar>
          </w:tcPr>
          <w:p w:rsidR="00000000" w:rsidDel="00000000" w:rsidP="00000000" w:rsidRDefault="00000000" w:rsidRPr="00000000" w14:paraId="000002C0">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Thông điệp</w:t>
            </w:r>
          </w:p>
        </w:tc>
        <w:tc>
          <w:tcPr>
            <w:shd w:fill="auto" w:val="clear"/>
            <w:tcMar>
              <w:top w:w="100.0" w:type="dxa"/>
              <w:left w:w="100.0" w:type="dxa"/>
              <w:bottom w:w="100.0" w:type="dxa"/>
              <w:right w:w="100.0" w:type="dxa"/>
            </w:tcMar>
          </w:tcPr>
          <w:p w:rsidR="00000000" w:rsidDel="00000000" w:rsidP="00000000" w:rsidRDefault="00000000" w:rsidRPr="00000000" w14:paraId="000002C1">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Kênh và KPI</w:t>
            </w:r>
          </w:p>
        </w:tc>
      </w:tr>
      <w:tr>
        <w:trPr>
          <w:cantSplit w:val="0"/>
          <w:trHeight w:val="46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C2">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GĐ1: NHẬN DIỆN</w:t>
            </w:r>
          </w:p>
        </w:tc>
        <w:tc>
          <w:tcPr>
            <w:shd w:fill="auto" w:val="clear"/>
            <w:tcMar>
              <w:top w:w="100.0" w:type="dxa"/>
              <w:left w:w="100.0" w:type="dxa"/>
              <w:bottom w:w="100.0" w:type="dxa"/>
              <w:right w:w="100.0" w:type="dxa"/>
            </w:tcMar>
          </w:tcPr>
          <w:p w:rsidR="00000000" w:rsidDel="00000000" w:rsidP="00000000" w:rsidRDefault="00000000" w:rsidRPr="00000000" w14:paraId="000002C3">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1-3</w:t>
            </w:r>
          </w:p>
        </w:tc>
        <w:tc>
          <w:tcPr>
            <w:shd w:fill="auto" w:val="clear"/>
            <w:tcMar>
              <w:top w:w="100.0" w:type="dxa"/>
              <w:left w:w="100.0" w:type="dxa"/>
              <w:bottom w:w="100.0" w:type="dxa"/>
              <w:right w:w="100.0" w:type="dxa"/>
            </w:tcMar>
          </w:tcPr>
          <w:p w:rsidR="00000000" w:rsidDel="00000000" w:rsidP="00000000" w:rsidRDefault="00000000" w:rsidRPr="00000000" w14:paraId="000002C4">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Sản xuất nội dung. Vận hành kênh MXH ổn định.</w:t>
            </w:r>
          </w:p>
        </w:tc>
        <w:tc>
          <w:tcPr>
            <w:shd w:fill="auto" w:val="clear"/>
            <w:tcMar>
              <w:top w:w="100.0" w:type="dxa"/>
              <w:left w:w="100.0" w:type="dxa"/>
              <w:bottom w:w="100.0" w:type="dxa"/>
              <w:right w:w="100.0" w:type="dxa"/>
            </w:tcMar>
          </w:tcPr>
          <w:p w:rsidR="00000000" w:rsidDel="00000000" w:rsidP="00000000" w:rsidRDefault="00000000" w:rsidRPr="00000000" w14:paraId="000002C5">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Nội dung Lan tỏa: Đăng tải nội dung đầy đủ lên Facebook/TikTok.</w:t>
            </w:r>
          </w:p>
          <w:p w:rsidR="00000000" w:rsidDel="00000000" w:rsidP="00000000" w:rsidRDefault="00000000" w:rsidRPr="00000000" w14:paraId="000002C6">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Quảng cáo: Tăng lượt xem và tương tác.</w:t>
            </w:r>
          </w:p>
        </w:tc>
        <w:tc>
          <w:tcPr>
            <w:shd w:fill="auto" w:val="clear"/>
            <w:tcMar>
              <w:top w:w="100.0" w:type="dxa"/>
              <w:left w:w="100.0" w:type="dxa"/>
              <w:bottom w:w="100.0" w:type="dxa"/>
              <w:right w:w="100.0" w:type="dxa"/>
            </w:tcMar>
          </w:tcPr>
          <w:p w:rsidR="00000000" w:rsidDel="00000000" w:rsidP="00000000" w:rsidRDefault="00000000" w:rsidRPr="00000000" w14:paraId="000002C7">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"Giải trí không giới hạn cho giới trẻ. Xem lôi cuốn, nghe đam mê."</w:t>
            </w:r>
          </w:p>
        </w:tc>
        <w:tc>
          <w:tcPr>
            <w:shd w:fill="auto" w:val="clear"/>
            <w:tcMar>
              <w:top w:w="100.0" w:type="dxa"/>
              <w:left w:w="100.0" w:type="dxa"/>
              <w:bottom w:w="100.0" w:type="dxa"/>
              <w:right w:w="100.0" w:type="dxa"/>
            </w:tcMar>
          </w:tcPr>
          <w:p w:rsidR="00000000" w:rsidDel="00000000" w:rsidP="00000000" w:rsidRDefault="00000000" w:rsidRPr="00000000" w14:paraId="000002C8">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Kênh: Facebook, TikTok.</w:t>
            </w:r>
          </w:p>
          <w:p w:rsidR="00000000" w:rsidDel="00000000" w:rsidP="00000000" w:rsidRDefault="00000000" w:rsidRPr="00000000" w14:paraId="000002C9">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CA">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KPI: 50.000+ Lượt tiếp cận, 10.000 Người theo dõi, 500 dữ liệu đăng ký trước.</w:t>
            </w:r>
          </w:p>
        </w:tc>
      </w:tr>
      <w:tr>
        <w:trPr>
          <w:cantSplit w:val="0"/>
          <w:trHeight w:val="460"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2CB">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GĐ2: CHUYỂN ĐỔI</w:t>
            </w:r>
          </w:p>
        </w:tc>
        <w:tc>
          <w:tcPr>
            <w:shd w:fill="auto" w:val="clear"/>
            <w:tcMar>
              <w:top w:w="100.0" w:type="dxa"/>
              <w:left w:w="100.0" w:type="dxa"/>
              <w:bottom w:w="100.0" w:type="dxa"/>
              <w:right w:w="100.0" w:type="dxa"/>
            </w:tcMar>
          </w:tcPr>
          <w:p w:rsidR="00000000" w:rsidDel="00000000" w:rsidP="00000000" w:rsidRDefault="00000000" w:rsidRPr="00000000" w14:paraId="000002CC">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w:t>
            </w:r>
          </w:p>
        </w:tc>
        <w:tc>
          <w:tcPr>
            <w:shd w:fill="auto" w:val="clear"/>
            <w:tcMar>
              <w:top w:w="100.0" w:type="dxa"/>
              <w:left w:w="100.0" w:type="dxa"/>
              <w:bottom w:w="100.0" w:type="dxa"/>
              <w:right w:w="100.0" w:type="dxa"/>
            </w:tcMar>
          </w:tcPr>
          <w:p w:rsidR="00000000" w:rsidDel="00000000" w:rsidP="00000000" w:rsidRDefault="00000000" w:rsidRPr="00000000" w14:paraId="000002CD">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Ra mắt Ứng dụng</w:t>
            </w:r>
          </w:p>
        </w:tc>
        <w:tc>
          <w:tcPr>
            <w:shd w:fill="auto" w:val="clear"/>
            <w:tcMar>
              <w:top w:w="100.0" w:type="dxa"/>
              <w:left w:w="100.0" w:type="dxa"/>
              <w:bottom w:w="100.0" w:type="dxa"/>
              <w:right w:w="100.0" w:type="dxa"/>
            </w:tcMar>
          </w:tcPr>
          <w:p w:rsidR="00000000" w:rsidDel="00000000" w:rsidP="00000000" w:rsidRDefault="00000000" w:rsidRPr="00000000" w14:paraId="000002CE">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Chiến dịch Ra mắt: Tập trung ngân sách cho lượt tải.</w:t>
            </w:r>
          </w:p>
          <w:p w:rsidR="00000000" w:rsidDel="00000000" w:rsidP="00000000" w:rsidRDefault="00000000" w:rsidRPr="00000000" w14:paraId="000002CF">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D0">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Nội dung: Chỉ đăng đoạn trích dẫn (Teaser) lên MXH.</w:t>
            </w:r>
          </w:p>
        </w:tc>
        <w:tc>
          <w:tcPr>
            <w:shd w:fill="auto" w:val="clear"/>
            <w:tcMar>
              <w:top w:w="100.0" w:type="dxa"/>
              <w:left w:w="100.0" w:type="dxa"/>
              <w:bottom w:w="100.0" w:type="dxa"/>
              <w:right w:w="100.0" w:type="dxa"/>
            </w:tcMar>
          </w:tcPr>
          <w:p w:rsidR="00000000" w:rsidDel="00000000" w:rsidP="00000000" w:rsidRDefault="00000000" w:rsidRPr="00000000" w14:paraId="000002D1">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"Tải Ứng dụng ngay để trải nghiệm trọn bộ nội dung đặc sắc. Miễn phí cài đặt!"</w:t>
            </w:r>
          </w:p>
        </w:tc>
        <w:tc>
          <w:tcPr>
            <w:shd w:fill="auto" w:val="clear"/>
            <w:tcMar>
              <w:top w:w="100.0" w:type="dxa"/>
              <w:left w:w="100.0" w:type="dxa"/>
              <w:bottom w:w="100.0" w:type="dxa"/>
              <w:right w:w="100.0" w:type="dxa"/>
            </w:tcMar>
          </w:tcPr>
          <w:p w:rsidR="00000000" w:rsidDel="00000000" w:rsidP="00000000" w:rsidRDefault="00000000" w:rsidRPr="00000000" w14:paraId="000002D2">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Kênh: Tiktok, Facebook Ads.</w:t>
            </w:r>
          </w:p>
          <w:p w:rsidR="00000000" w:rsidDel="00000000" w:rsidP="00000000" w:rsidRDefault="00000000" w:rsidRPr="00000000" w14:paraId="000002D3">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D4">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KPI: 1.000+ lượt cài đặt.</w:t>
            </w:r>
          </w:p>
        </w:tc>
      </w:tr>
      <w:tr>
        <w:trPr>
          <w:cantSplit w:val="0"/>
          <w:trHeight w:val="46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D6">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shd w:fill="auto" w:val="clear"/>
            <w:tcMar>
              <w:top w:w="100.0" w:type="dxa"/>
              <w:left w:w="100.0" w:type="dxa"/>
              <w:bottom w:w="100.0" w:type="dxa"/>
              <w:right w:w="100.0" w:type="dxa"/>
            </w:tcMar>
          </w:tcPr>
          <w:p w:rsidR="00000000" w:rsidDel="00000000" w:rsidP="00000000" w:rsidRDefault="00000000" w:rsidRPr="00000000" w14:paraId="000002D7">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Duy trì nội dung độc quyền trên Ứng dụng.</w:t>
            </w:r>
          </w:p>
        </w:tc>
        <w:tc>
          <w:tcPr>
            <w:shd w:fill="auto" w:val="clear"/>
            <w:tcMar>
              <w:top w:w="100.0" w:type="dxa"/>
              <w:left w:w="100.0" w:type="dxa"/>
              <w:bottom w:w="100.0" w:type="dxa"/>
              <w:right w:w="100.0" w:type="dxa"/>
            </w:tcMar>
          </w:tcPr>
          <w:p w:rsidR="00000000" w:rsidDel="00000000" w:rsidP="00000000" w:rsidRDefault="00000000" w:rsidRPr="00000000" w14:paraId="000002D8">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Thúc đẩy Gói Hội viên: Email marketing và Thông báo đẩy trên Ứng dụng.</w:t>
            </w:r>
          </w:p>
        </w:tc>
        <w:tc>
          <w:tcPr>
            <w:shd w:fill="auto" w:val="clear"/>
            <w:tcMar>
              <w:top w:w="100.0" w:type="dxa"/>
              <w:left w:w="100.0" w:type="dxa"/>
              <w:bottom w:w="100.0" w:type="dxa"/>
              <w:right w:w="100.0" w:type="dxa"/>
            </w:tcMar>
          </w:tcPr>
          <w:p w:rsidR="00000000" w:rsidDel="00000000" w:rsidP="00000000" w:rsidRDefault="00000000" w:rsidRPr="00000000" w14:paraId="000002D9">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"Chỉ 29.000đ/tháng - Tiết kiệm hơn một ly trà sữa. Tải ngoại tuyến, không quảng cáo."</w:t>
            </w:r>
          </w:p>
        </w:tc>
        <w:tc>
          <w:tcPr>
            <w:shd w:fill="auto" w:val="clear"/>
            <w:tcMar>
              <w:top w:w="100.0" w:type="dxa"/>
              <w:left w:w="100.0" w:type="dxa"/>
              <w:bottom w:w="100.0" w:type="dxa"/>
              <w:right w:w="100.0" w:type="dxa"/>
            </w:tcMar>
          </w:tcPr>
          <w:p w:rsidR="00000000" w:rsidDel="00000000" w:rsidP="00000000" w:rsidRDefault="00000000" w:rsidRPr="00000000" w14:paraId="000002DA">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Kênh: Trên ứng dụng, Email.</w:t>
            </w:r>
          </w:p>
          <w:p w:rsidR="00000000" w:rsidDel="00000000" w:rsidP="00000000" w:rsidRDefault="00000000" w:rsidRPr="00000000" w14:paraId="000002DB">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DC">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KPI: 200 người dùng đăng ký gói Hội viên.</w:t>
            </w:r>
          </w:p>
        </w:tc>
      </w:tr>
      <w:tr>
        <w:trPr>
          <w:cantSplit w:val="0"/>
          <w:trHeight w:val="46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DE">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w:t>
            </w:r>
          </w:p>
        </w:tc>
        <w:tc>
          <w:tcPr>
            <w:shd w:fill="auto" w:val="clear"/>
            <w:tcMar>
              <w:top w:w="100.0" w:type="dxa"/>
              <w:left w:w="100.0" w:type="dxa"/>
              <w:bottom w:w="100.0" w:type="dxa"/>
              <w:right w:w="100.0" w:type="dxa"/>
            </w:tcMar>
          </w:tcPr>
          <w:p w:rsidR="00000000" w:rsidDel="00000000" w:rsidP="00000000" w:rsidRDefault="00000000" w:rsidRPr="00000000" w14:paraId="000002DF">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Tổ chức sự kiện kết nối.</w:t>
            </w:r>
          </w:p>
        </w:tc>
        <w:tc>
          <w:tcPr>
            <w:shd w:fill="auto" w:val="clear"/>
            <w:tcMar>
              <w:top w:w="100.0" w:type="dxa"/>
              <w:left w:w="100.0" w:type="dxa"/>
              <w:bottom w:w="100.0" w:type="dxa"/>
              <w:right w:w="100.0" w:type="dxa"/>
            </w:tcMar>
          </w:tcPr>
          <w:p w:rsidR="00000000" w:rsidDel="00000000" w:rsidP="00000000" w:rsidRDefault="00000000" w:rsidRPr="00000000" w14:paraId="000002E0">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Tiếp thị Sự kiện: Quảng bá sự kiện gặp gỡ.</w:t>
            </w:r>
          </w:p>
          <w:p w:rsidR="00000000" w:rsidDel="00000000" w:rsidP="00000000" w:rsidRDefault="00000000" w:rsidRPr="00000000" w14:paraId="000002E1">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E2">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Phản hồi: Thu thập đánh giá trải nghiệm người dùng.</w:t>
            </w:r>
          </w:p>
        </w:tc>
        <w:tc>
          <w:tcPr>
            <w:shd w:fill="auto" w:val="clear"/>
            <w:tcMar>
              <w:top w:w="100.0" w:type="dxa"/>
              <w:left w:w="100.0" w:type="dxa"/>
              <w:bottom w:w="100.0" w:type="dxa"/>
              <w:right w:w="100.0" w:type="dxa"/>
            </w:tcMar>
          </w:tcPr>
          <w:p w:rsidR="00000000" w:rsidDel="00000000" w:rsidP="00000000" w:rsidRDefault="00000000" w:rsidRPr="00000000" w14:paraId="000002E3">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"Gặp gỡ những người bạn đồng điệu. Chia sẻ câu chuyện của chính mình."</w:t>
            </w:r>
          </w:p>
        </w:tc>
        <w:tc>
          <w:tcPr>
            <w:shd w:fill="auto" w:val="clear"/>
            <w:tcMar>
              <w:top w:w="100.0" w:type="dxa"/>
              <w:left w:w="100.0" w:type="dxa"/>
              <w:bottom w:w="100.0" w:type="dxa"/>
              <w:right w:w="100.0" w:type="dxa"/>
            </w:tcMar>
          </w:tcPr>
          <w:p w:rsidR="00000000" w:rsidDel="00000000" w:rsidP="00000000" w:rsidRDefault="00000000" w:rsidRPr="00000000" w14:paraId="000002E4">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Kênh: Sự kiện, Hội nhóm.</w:t>
            </w:r>
          </w:p>
          <w:p w:rsidR="00000000" w:rsidDel="00000000" w:rsidP="00000000" w:rsidRDefault="00000000" w:rsidRPr="00000000" w14:paraId="000002E5">
            <w:pPr>
              <w:widowControl w:val="0"/>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E6">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KPI: 50 - 70 người tham dự trực tiếp.</w:t>
            </w:r>
          </w:p>
        </w:tc>
      </w:tr>
      <w:tr>
        <w:trPr>
          <w:cantSplit w:val="0"/>
          <w:trHeight w:val="46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E7">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GĐ3: TỐI ƯU VÀ BỀN VỮNG </w:t>
            </w:r>
          </w:p>
        </w:tc>
        <w:tc>
          <w:tcPr>
            <w:shd w:fill="auto" w:val="clear"/>
            <w:tcMar>
              <w:top w:w="100.0" w:type="dxa"/>
              <w:left w:w="100.0" w:type="dxa"/>
              <w:bottom w:w="100.0" w:type="dxa"/>
              <w:right w:w="100.0" w:type="dxa"/>
            </w:tcMar>
          </w:tcPr>
          <w:p w:rsidR="00000000" w:rsidDel="00000000" w:rsidP="00000000" w:rsidRDefault="00000000" w:rsidRPr="00000000" w14:paraId="000002E8">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Từ tháng 7</w:t>
            </w:r>
          </w:p>
        </w:tc>
        <w:tc>
          <w:tcPr>
            <w:shd w:fill="auto" w:val="clear"/>
            <w:tcMar>
              <w:top w:w="100.0" w:type="dxa"/>
              <w:left w:w="100.0" w:type="dxa"/>
              <w:bottom w:w="100.0" w:type="dxa"/>
              <w:right w:w="100.0" w:type="dxa"/>
            </w:tcMar>
          </w:tcPr>
          <w:p w:rsidR="00000000" w:rsidDel="00000000" w:rsidP="00000000" w:rsidRDefault="00000000" w:rsidRPr="00000000" w14:paraId="000002E9">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Tối ưu và Nâng cấp tính năng Ứng dụng.</w:t>
            </w:r>
          </w:p>
        </w:tc>
        <w:tc>
          <w:tcPr>
            <w:shd w:fill="auto" w:val="clear"/>
            <w:tcMar>
              <w:top w:w="100.0" w:type="dxa"/>
              <w:left w:w="100.0" w:type="dxa"/>
              <w:bottom w:w="100.0" w:type="dxa"/>
              <w:right w:w="100.0" w:type="dxa"/>
            </w:tcMar>
          </w:tcPr>
          <w:p w:rsidR="00000000" w:rsidDel="00000000" w:rsidP="00000000" w:rsidRDefault="00000000" w:rsidRPr="00000000" w14:paraId="000002EA">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Duy trì: Email tự động chăm sóc khách hàng.</w:t>
            </w:r>
          </w:p>
          <w:p w:rsidR="00000000" w:rsidDel="00000000" w:rsidP="00000000" w:rsidRDefault="00000000" w:rsidRPr="00000000" w14:paraId="000002EB">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EC">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Giới thiệu: Chương trình giới thiệu bạn bè cài đặt Ứng dụng nhận quà.</w:t>
            </w:r>
          </w:p>
        </w:tc>
        <w:tc>
          <w:tcPr>
            <w:shd w:fill="auto" w:val="clear"/>
            <w:tcMar>
              <w:top w:w="100.0" w:type="dxa"/>
              <w:left w:w="100.0" w:type="dxa"/>
              <w:bottom w:w="100.0" w:type="dxa"/>
              <w:right w:w="100.0" w:type="dxa"/>
            </w:tcMar>
          </w:tcPr>
          <w:p w:rsidR="00000000" w:rsidDel="00000000" w:rsidP="00000000" w:rsidRDefault="00000000" w:rsidRPr="00000000" w14:paraId="000002ED">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“Cộng đồng của chúng ta lớn mạnh nhờ sự đóng góp của bạn."</w:t>
            </w:r>
          </w:p>
        </w:tc>
        <w:tc>
          <w:tcPr>
            <w:shd w:fill="auto" w:val="clear"/>
            <w:tcMar>
              <w:top w:w="100.0" w:type="dxa"/>
              <w:left w:w="100.0" w:type="dxa"/>
              <w:bottom w:w="100.0" w:type="dxa"/>
              <w:right w:w="100.0" w:type="dxa"/>
            </w:tcMar>
          </w:tcPr>
          <w:p w:rsidR="00000000" w:rsidDel="00000000" w:rsidP="00000000" w:rsidRDefault="00000000" w:rsidRPr="00000000" w14:paraId="000002EE">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Kênh: Ứng dụng.</w:t>
            </w:r>
          </w:p>
          <w:p w:rsidR="00000000" w:rsidDel="00000000" w:rsidP="00000000" w:rsidRDefault="00000000" w:rsidRPr="00000000" w14:paraId="000002EF">
            <w:pPr>
              <w:widowControl w:val="0"/>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F0">
            <w:pPr>
              <w:widowControl w:val="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KPI: Tỷ lệ gia hạn gói &gt; 60%.</w:t>
            </w:r>
          </w:p>
          <w:p w:rsidR="00000000" w:rsidDel="00000000" w:rsidP="00000000" w:rsidRDefault="00000000" w:rsidRPr="00000000" w14:paraId="000002F1">
            <w:pPr>
              <w:widowControl w:val="0"/>
              <w:jc w:val="both"/>
              <w:rPr>
                <w:rFonts w:ascii="Times New Roman" w:cs="Times New Roman" w:eastAsia="Times New Roman" w:hAnsi="Times New Roman"/>
                <w:color w:val="000000"/>
                <w:sz w:val="28"/>
                <w:szCs w:val="28"/>
              </w:rPr>
            </w:pPr>
            <w:r w:rsidDel="00000000" w:rsidR="00000000" w:rsidRPr="00000000">
              <w:rPr>
                <w:rtl w:val="0"/>
              </w:rPr>
            </w:r>
          </w:p>
        </w:tc>
      </w:tr>
    </w:tbl>
    <w:p w:rsidR="00000000" w:rsidDel="00000000" w:rsidP="00000000" w:rsidRDefault="00000000" w:rsidRPr="00000000" w14:paraId="000002F2">
      <w:pPr>
        <w:pStyle w:val="Heading3"/>
        <w:rPr>
          <w:rFonts w:ascii="Times New Roman" w:cs="Times New Roman" w:eastAsia="Times New Roman" w:hAnsi="Times New Roman"/>
          <w:b w:val="1"/>
          <w:bCs w:val="1"/>
          <w:i w:val="1"/>
          <w:iCs w:val="1"/>
          <w:color w:val="000000"/>
        </w:rPr>
      </w:pPr>
      <w:bookmarkStart w:colFirst="0" w:colLast="0" w:name="_heading=h.fdjcvwfbhfob" w:id="59"/>
      <w:bookmarkEnd w:id="59"/>
      <w:r w:rsidDel="00000000" w:rsidR="00000000" w:rsidRPr="00000000">
        <w:rPr>
          <w:rFonts w:ascii="Times New Roman" w:cs="Times New Roman" w:eastAsia="Times New Roman" w:hAnsi="Times New Roman"/>
          <w:b w:val="1"/>
          <w:bCs w:val="1"/>
          <w:i w:val="1"/>
          <w:iCs w:val="1"/>
          <w:color w:val="000000"/>
          <w:rtl w:val="0"/>
        </w:rPr>
        <w:t xml:space="preserve">8.2. Các công cụ truyền thông chính</w:t>
      </w:r>
    </w:p>
    <w:p w:rsidR="00000000" w:rsidDel="00000000" w:rsidP="00000000" w:rsidRDefault="00000000" w:rsidRPr="00000000" w14:paraId="000002F3">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8.2.1. Quảng cáo trực tuyến:</w:t>
      </w:r>
    </w:p>
    <w:p w:rsidR="00000000" w:rsidDel="00000000" w:rsidP="00000000" w:rsidRDefault="00000000" w:rsidRPr="00000000" w14:paraId="000002F4">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Giai đoạn khởi tạo (Tháng 1-3): Sử dụng Facebook/TikTok Ads tập trung vào mục tiêu tương tác/lượt xem video để xây dựng tệp khán giả.</w:t>
      </w:r>
    </w:p>
    <w:p w:rsidR="00000000" w:rsidDel="00000000" w:rsidP="00000000" w:rsidRDefault="00000000" w:rsidRPr="00000000" w14:paraId="000002F5">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Giai đoạn Ứng dụng (Tháng 4 trở đi): Chuyển dịch ngân sách sang chiến dịch “Cài đặt Ứng dụng” trên Facebook và TikTok. Tận dụng tệp khán giả đã xem video ở giai đoạn trước để chạy quảng cáo cài đặt với chi phí rẻ hơn.</w:t>
      </w:r>
    </w:p>
    <w:p w:rsidR="00000000" w:rsidDel="00000000" w:rsidP="00000000" w:rsidRDefault="00000000" w:rsidRPr="00000000" w14:paraId="000002F6">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Vai trò: Công cụ chủ lực để thu hút người dùng mới từ mạng xã hội về ứng dụng.</w:t>
      </w:r>
    </w:p>
    <w:p w:rsidR="00000000" w:rsidDel="00000000" w:rsidP="00000000" w:rsidRDefault="00000000" w:rsidRPr="00000000" w14:paraId="000002F7">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F8">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8.2.2. Tiếp thị Nội dung </w:t>
      </w:r>
    </w:p>
    <w:p w:rsidR="00000000" w:rsidDel="00000000" w:rsidP="00000000" w:rsidRDefault="00000000" w:rsidRPr="00000000" w14:paraId="000002F9">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Trên Mạng xã hội (Đầu phễu): Video ngắn, đoạn trích dẫn nổi bật nhằm thu hút sự chú ý.</w:t>
      </w:r>
    </w:p>
    <w:p w:rsidR="00000000" w:rsidDel="00000000" w:rsidP="00000000" w:rsidRDefault="00000000" w:rsidRPr="00000000" w14:paraId="000002FA">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Trên ứng dụng (Sản phẩm lõi): Podcast thời lượng dài (10 - 15 phút), chuỗi Video chất lượng cao.</w:t>
      </w:r>
    </w:p>
    <w:p w:rsidR="00000000" w:rsidDel="00000000" w:rsidP="00000000" w:rsidRDefault="00000000" w:rsidRPr="00000000" w14:paraId="000002FB">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Vai trò: Tạo sức hút trên mạng xã hội và cung cấp "giá trị thực" trên ứng dụng để giữ chân người dùng trả phí.</w:t>
      </w:r>
    </w:p>
    <w:p w:rsidR="00000000" w:rsidDel="00000000" w:rsidP="00000000" w:rsidRDefault="00000000" w:rsidRPr="00000000" w14:paraId="000002FC">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2FD">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8.2.3. Tiếp thị Mạng xã hội</w:t>
      </w:r>
    </w:p>
    <w:p w:rsidR="00000000" w:rsidDel="00000000" w:rsidP="00000000" w:rsidRDefault="00000000" w:rsidRPr="00000000" w14:paraId="000002FE">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Triển khai:</w:t>
      </w:r>
    </w:p>
    <w:p w:rsidR="00000000" w:rsidDel="00000000" w:rsidP="00000000" w:rsidRDefault="00000000" w:rsidRPr="00000000" w14:paraId="000002FF">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Fanpage/Kênh TikTok: Kênh phát ngôn chính thức và thu hút sự chú ý (Traffic).</w:t>
      </w:r>
    </w:p>
    <w:p w:rsidR="00000000" w:rsidDel="00000000" w:rsidP="00000000" w:rsidRDefault="00000000" w:rsidRPr="00000000" w14:paraId="00000300">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Nhóm Facebook (Facebook Group): Đóng vai trò là "cổng hỗ trợ và sơ tuyển". Đây là nơi giải đáp thắc mắc kỹ thuật, hướng dẫn cài đặt App và tạo hiệu ứng đám đông để người mới tin tưởng tải App.</w:t>
      </w:r>
    </w:p>
    <w:p w:rsidR="00000000" w:rsidDel="00000000" w:rsidP="00000000" w:rsidRDefault="00000000" w:rsidRPr="00000000" w14:paraId="00000301">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Lưu ý: Không sao chép nội dung thảo luận chuyên sâu từ App ra Facebook Group. Hãy để Facebook Group là nơi quan tâm tới những gì đang diễn ra trong App.</w:t>
      </w:r>
    </w:p>
    <w:p w:rsidR="00000000" w:rsidDel="00000000" w:rsidP="00000000" w:rsidRDefault="00000000" w:rsidRPr="00000000" w14:paraId="00000302">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Vai trò: Xây dựng niềm tin cho người dùng mới trước khi họ quyết định tải ứng dụng.</w:t>
      </w:r>
    </w:p>
    <w:p w:rsidR="00000000" w:rsidDel="00000000" w:rsidP="00000000" w:rsidRDefault="00000000" w:rsidRPr="00000000" w14:paraId="00000303">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304">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8.2.4. Tiếp thị qua người ảnh hưởng</w:t>
      </w:r>
    </w:p>
    <w:p w:rsidR="00000000" w:rsidDel="00000000" w:rsidP="00000000" w:rsidRDefault="00000000" w:rsidRPr="00000000" w14:paraId="00000305">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Triển khai: Hợp tác với các bạn trẻ khiếm thị/khiếm thính có tầm ảnh hưởng trong cộng đồng.</w:t>
      </w:r>
    </w:p>
    <w:p w:rsidR="00000000" w:rsidDel="00000000" w:rsidP="00000000" w:rsidRDefault="00000000" w:rsidRPr="00000000" w14:paraId="00000306">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Vai trò: Xây dựng niềm tin nhanh chóng nhờ sự uy tín của người trong cuộc.</w:t>
      </w:r>
    </w:p>
    <w:p w:rsidR="00000000" w:rsidDel="00000000" w:rsidP="00000000" w:rsidRDefault="00000000" w:rsidRPr="00000000" w14:paraId="00000307">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308">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8.2.5. Tiếp thị Trực tiếp </w:t>
      </w:r>
    </w:p>
    <w:p w:rsidR="00000000" w:rsidDel="00000000" w:rsidP="00000000" w:rsidRDefault="00000000" w:rsidRPr="00000000" w14:paraId="00000309">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Triển khai: Tiếp thị qua Email và thông báo trên ứng dụng.</w:t>
      </w:r>
    </w:p>
    <w:p w:rsidR="00000000" w:rsidDel="00000000" w:rsidP="00000000" w:rsidRDefault="00000000" w:rsidRPr="00000000" w14:paraId="0000030A">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Vai trò: Nhắc nhở người dùng quay lại ứng dụng, thông báo nội dung mới và thúc đẩy đăng ký gói hội viên.</w:t>
      </w:r>
    </w:p>
    <w:p w:rsidR="00000000" w:rsidDel="00000000" w:rsidP="00000000" w:rsidRDefault="00000000" w:rsidRPr="00000000" w14:paraId="0000030B">
      <w:pPr>
        <w:pStyle w:val="Heading3"/>
        <w:rPr>
          <w:rFonts w:ascii="Times New Roman" w:cs="Times New Roman" w:eastAsia="Times New Roman" w:hAnsi="Times New Roman"/>
          <w:b w:val="1"/>
          <w:bCs w:val="1"/>
          <w:i w:val="1"/>
          <w:iCs w:val="1"/>
          <w:color w:val="000000"/>
        </w:rPr>
      </w:pPr>
      <w:bookmarkStart w:colFirst="0" w:colLast="0" w:name="_heading=h.wizipdft5drw" w:id="60"/>
      <w:bookmarkEnd w:id="60"/>
      <w:r w:rsidDel="00000000" w:rsidR="00000000" w:rsidRPr="00000000">
        <w:rPr>
          <w:rFonts w:ascii="Times New Roman" w:cs="Times New Roman" w:eastAsia="Times New Roman" w:hAnsi="Times New Roman"/>
          <w:b w:val="1"/>
          <w:bCs w:val="1"/>
          <w:i w:val="1"/>
          <w:iCs w:val="1"/>
          <w:color w:val="000000"/>
          <w:rtl w:val="0"/>
        </w:rPr>
        <w:t xml:space="preserve">8.3. Giải pháp truyền thông độc đáo và khác biệt</w:t>
      </w:r>
    </w:p>
    <w:p w:rsidR="00000000" w:rsidDel="00000000" w:rsidP="00000000" w:rsidRDefault="00000000" w:rsidRPr="00000000" w14:paraId="0000030C">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Giải pháp 1: Nội dung song hành</w:t>
      </w:r>
    </w:p>
    <w:p w:rsidR="00000000" w:rsidDel="00000000" w:rsidP="00000000" w:rsidRDefault="00000000" w:rsidRPr="00000000" w14:paraId="0000030D">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Cùng một chủ đề, sản xuất 02 định dạng: Bản Âm thanh  cho người khiếm thị và Bản Video Phụ đề/Ngôn ngữ ký hiệu cho người khiếm thính.</w:t>
      </w:r>
    </w:p>
    <w:p w:rsidR="00000000" w:rsidDel="00000000" w:rsidP="00000000" w:rsidRDefault="00000000" w:rsidRPr="00000000" w14:paraId="0000030E">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Thông điệp: "Dù bạn tiếp nhận qua thính giác hay thị giác, chúng tôi đều có cách kể chuyện riêng dành cho bạn."</w:t>
      </w:r>
    </w:p>
    <w:p w:rsidR="00000000" w:rsidDel="00000000" w:rsidP="00000000" w:rsidRDefault="00000000" w:rsidRPr="00000000" w14:paraId="0000030F">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310">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Giải pháp 2: Mô hình tiếp nối giá trị</w:t>
      </w:r>
    </w:p>
    <w:p w:rsidR="00000000" w:rsidDel="00000000" w:rsidP="00000000" w:rsidRDefault="00000000" w:rsidRPr="00000000" w14:paraId="00000311">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Định vị mức phí 29.000 VNĐ không chỉ là phí dịch vụ mà là sự đóng góp để duy trì và phát triển dự án xã hội.</w:t>
      </w:r>
    </w:p>
    <w:p w:rsidR="00000000" w:rsidDel="00000000" w:rsidP="00000000" w:rsidRDefault="00000000" w:rsidRPr="00000000" w14:paraId="00000312">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Thông điệp: "29.000 VNĐ của bạn góp phần giúp chúng tôi tạo ra thêm 10 phút nội dung ý nghĩa cho cộng đồng."</w:t>
      </w:r>
    </w:p>
    <w:p w:rsidR="00000000" w:rsidDel="00000000" w:rsidP="00000000" w:rsidRDefault="00000000" w:rsidRPr="00000000" w14:paraId="00000313">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314">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Giải pháp 3: Tiêu chuẩn tiếp cận quốc tế</w:t>
      </w:r>
    </w:p>
    <w:p w:rsidR="00000000" w:rsidDel="00000000" w:rsidP="00000000" w:rsidRDefault="00000000" w:rsidRPr="00000000" w14:paraId="00000315">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Cam kết ứng dụng tương thích hoàn toàn với các trình đọc màn hình hỗ trợ người khiếm thị.</w:t>
      </w:r>
    </w:p>
    <w:p w:rsidR="00000000" w:rsidDel="00000000" w:rsidP="00000000" w:rsidRDefault="00000000" w:rsidRPr="00000000" w14:paraId="00000316">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Thông điệp: "Công nghệ không rào cản - Phục vụ con người."</w:t>
      </w:r>
    </w:p>
    <w:p w:rsidR="00000000" w:rsidDel="00000000" w:rsidP="00000000" w:rsidRDefault="00000000" w:rsidRPr="00000000" w14:paraId="00000317">
      <w:pPr>
        <w:pStyle w:val="Heading3"/>
        <w:rPr>
          <w:rFonts w:ascii="Times New Roman" w:cs="Times New Roman" w:eastAsia="Times New Roman" w:hAnsi="Times New Roman"/>
          <w:b w:val="1"/>
          <w:bCs w:val="1"/>
          <w:i w:val="1"/>
          <w:iCs w:val="1"/>
          <w:color w:val="000000"/>
        </w:rPr>
      </w:pPr>
      <w:bookmarkStart w:colFirst="0" w:colLast="0" w:name="_heading=h.dnyq0lp8hd7z" w:id="61"/>
      <w:bookmarkEnd w:id="61"/>
      <w:r w:rsidDel="00000000" w:rsidR="00000000" w:rsidRPr="00000000">
        <w:rPr>
          <w:rFonts w:ascii="Times New Roman" w:cs="Times New Roman" w:eastAsia="Times New Roman" w:hAnsi="Times New Roman"/>
          <w:b w:val="1"/>
          <w:bCs w:val="1"/>
          <w:i w:val="1"/>
          <w:iCs w:val="1"/>
          <w:color w:val="000000"/>
          <w:rtl w:val="0"/>
        </w:rPr>
        <w:t xml:space="preserve">8.4. Kênh truyền thông dự kiến và hoạt động</w:t>
      </w:r>
    </w:p>
    <w:p w:rsidR="00000000" w:rsidDel="00000000" w:rsidP="00000000" w:rsidRDefault="00000000" w:rsidRPr="00000000" w14:paraId="00000318">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8.4.1. Kênh Tìm kiếm và Cửa hàng Ứng dụng (ASO)</w:t>
      </w:r>
    </w:p>
    <w:p w:rsidR="00000000" w:rsidDel="00000000" w:rsidP="00000000" w:rsidRDefault="00000000" w:rsidRPr="00000000" w14:paraId="00000319">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Hoạt động: Tối ưu hóa từ khóa trên App Store/CH Play. Ví dụ: "Podcast sách nói", "Video ngôn ngữ ký hiệu".</w:t>
      </w:r>
    </w:p>
    <w:p w:rsidR="00000000" w:rsidDel="00000000" w:rsidP="00000000" w:rsidRDefault="00000000" w:rsidRPr="00000000" w14:paraId="0000031A">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Mục tiêu: Đảm bảo ứng dụng xuất hiện ở vị trí đầu tiên khi người dùng tìm kiếm giải pháp giải trí liên quan.</w:t>
      </w:r>
    </w:p>
    <w:p w:rsidR="00000000" w:rsidDel="00000000" w:rsidP="00000000" w:rsidRDefault="00000000" w:rsidRPr="00000000" w14:paraId="0000031B">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31C">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8.4.2. Kênh Mạng xã hội (Facebook và Tiktok)</w:t>
      </w:r>
    </w:p>
    <w:p w:rsidR="00000000" w:rsidDel="00000000" w:rsidP="00000000" w:rsidRDefault="00000000" w:rsidRPr="00000000" w14:paraId="0000031D">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Hoạt động 1: Nội dung "Dẫn dắt" </w:t>
      </w:r>
    </w:p>
    <w:p w:rsidR="00000000" w:rsidDel="00000000" w:rsidP="00000000" w:rsidRDefault="00000000" w:rsidRPr="00000000" w14:paraId="0000031E">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Ví dụ Podcast: Video màn hình đen với sóng âm, cắt đoạn cao trào của câu chuyện -&gt; Tắt tiếng -&gt; Hiện thông báo: "Truy cập Ứng dụng để nghe trọn vẹn đoạn kết!"</w:t>
      </w:r>
    </w:p>
    <w:p w:rsidR="00000000" w:rsidDel="00000000" w:rsidP="00000000" w:rsidRDefault="00000000" w:rsidRPr="00000000" w14:paraId="0000031F">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Ví dụ Video: Video hài kịch câm/ngôn ngữ ký hiệu -&gt; Cắt đoạn gây cười nhất -&gt; Thông báo: "Tải ứng dụng để xem bản đầy đủ chất lượng cao."</w:t>
      </w:r>
    </w:p>
    <w:p w:rsidR="00000000" w:rsidDel="00000000" w:rsidP="00000000" w:rsidRDefault="00000000" w:rsidRPr="00000000" w14:paraId="00000320">
      <w:pPr>
        <w:numPr>
          <w:ilvl w:val="0"/>
          <w:numId w:val="1"/>
        </w:numPr>
        <w:ind w:left="720" w:hanging="360"/>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Hoạt động 2: Phản hồi người dùng</w:t>
      </w:r>
    </w:p>
    <w:p w:rsidR="00000000" w:rsidDel="00000000" w:rsidP="00000000" w:rsidRDefault="00000000" w:rsidRPr="00000000" w14:paraId="00000321">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Đăng tải video phỏng vấn nhanh cảm nhận của người dùng trải nghiệm úng dụng (có phụ đề/thuyết minh).</w:t>
      </w:r>
    </w:p>
    <w:p w:rsidR="00000000" w:rsidDel="00000000" w:rsidP="00000000" w:rsidRDefault="00000000" w:rsidRPr="00000000" w14:paraId="00000322">
      <w:pPr>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323">
      <w:pPr>
        <w:jc w:val="both"/>
        <w:rPr>
          <w:rFonts w:ascii="Times New Roman" w:cs="Times New Roman" w:eastAsia="Times New Roman" w:hAnsi="Times New Roman"/>
          <w:i w:val="1"/>
          <w:iCs w:val="1"/>
          <w:color w:val="000000"/>
          <w:sz w:val="28"/>
          <w:szCs w:val="28"/>
        </w:rPr>
      </w:pPr>
      <w:r w:rsidDel="00000000" w:rsidR="00000000" w:rsidRPr="00000000">
        <w:rPr>
          <w:rFonts w:ascii="Times New Roman" w:cs="Times New Roman" w:eastAsia="Times New Roman" w:hAnsi="Times New Roman"/>
          <w:i w:val="1"/>
          <w:iCs w:val="1"/>
          <w:color w:val="000000"/>
          <w:sz w:val="28"/>
          <w:szCs w:val="28"/>
          <w:rtl w:val="0"/>
        </w:rPr>
        <w:t xml:space="preserve">8.4.3. Kênh trực tiếp (Email và Thông báo Ứng dụng)</w:t>
      </w:r>
    </w:p>
    <w:p w:rsidR="00000000" w:rsidDel="00000000" w:rsidP="00000000" w:rsidRDefault="00000000" w:rsidRPr="00000000" w14:paraId="00000324">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Hoạt động 1: Chăm sóc Người dùng mới (Miễn phí)</w:t>
      </w:r>
    </w:p>
    <w:p w:rsidR="00000000" w:rsidDel="00000000" w:rsidP="00000000" w:rsidRDefault="00000000" w:rsidRPr="00000000" w14:paraId="00000325">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Email 1: "Chào mừng bạn mới! Tập Podcast [Tên] đang được yêu thích nhất tuần qua, hãy nghe thử ngay!"</w:t>
      </w:r>
    </w:p>
    <w:p w:rsidR="00000000" w:rsidDel="00000000" w:rsidP="00000000" w:rsidRDefault="00000000" w:rsidRPr="00000000" w14:paraId="00000326">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Email 2: "Bạn đã trải nghiệm hết 3 tập miễn phí. Đăng ký gói Hội viên để mở khóa kho tàng 100+ tập độc quyền nhé!"</w:t>
      </w:r>
    </w:p>
    <w:p w:rsidR="00000000" w:rsidDel="00000000" w:rsidP="00000000" w:rsidRDefault="00000000" w:rsidRPr="00000000" w14:paraId="00000327">
      <w:pPr>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 Hoạt động 2: Mời tham gia Sự kiện</w:t>
      </w:r>
    </w:p>
    <w:p w:rsidR="00000000" w:rsidDel="00000000" w:rsidP="00000000" w:rsidRDefault="00000000" w:rsidRPr="00000000" w14:paraId="00000328">
      <w:pP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Email: Gửi thư mời trang trọng kèm đường dẫn đăng ký tham gia buổi gặp gỡ.</w:t>
      </w:r>
    </w:p>
    <w:p w:rsidR="00000000" w:rsidDel="00000000" w:rsidP="00000000" w:rsidRDefault="00000000" w:rsidRPr="00000000" w14:paraId="00000329">
      <w:pPr>
        <w:pStyle w:val="Heading3"/>
        <w:rPr>
          <w:rFonts w:ascii="Times New Roman" w:cs="Times New Roman" w:eastAsia="Times New Roman" w:hAnsi="Times New Roman"/>
          <w:b w:val="1"/>
          <w:bCs w:val="1"/>
          <w:i w:val="1"/>
          <w:iCs w:val="1"/>
          <w:color w:val="000000"/>
        </w:rPr>
      </w:pPr>
      <w:bookmarkStart w:colFirst="0" w:colLast="0" w:name="_heading=h.if1fw9xfilg2" w:id="62"/>
      <w:bookmarkEnd w:id="62"/>
      <w:r w:rsidDel="00000000" w:rsidR="00000000" w:rsidRPr="00000000">
        <w:rPr>
          <w:rFonts w:ascii="Times New Roman" w:cs="Times New Roman" w:eastAsia="Times New Roman" w:hAnsi="Times New Roman"/>
          <w:b w:val="1"/>
          <w:bCs w:val="1"/>
          <w:i w:val="1"/>
          <w:iCs w:val="1"/>
          <w:color w:val="000000"/>
          <w:rtl w:val="0"/>
        </w:rPr>
        <w:t xml:space="preserve">8.5. Đánh giá hiệu quả</w:t>
      </w:r>
    </w:p>
    <w:p w:rsidR="00000000" w:rsidDel="00000000" w:rsidP="00000000" w:rsidRDefault="00000000" w:rsidRPr="00000000" w14:paraId="0000032A">
      <w:pPr>
        <w:jc w:val="both"/>
        <w:rPr>
          <w:rFonts w:ascii="Times New Roman" w:cs="Times New Roman" w:eastAsia="Times New Roman" w:hAnsi="Times New Roman"/>
          <w:color w:val="000000"/>
          <w:sz w:val="28"/>
          <w:szCs w:val="28"/>
        </w:rPr>
      </w:pPr>
      <w:r w:rsidDel="00000000" w:rsidR="00000000" w:rsidRPr="00000000">
        <w:rPr>
          <w:rtl w:val="0"/>
        </w:rPr>
      </w:r>
    </w:p>
    <w:tbl>
      <w:tblPr>
        <w:tblStyle w:val="Table9"/>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30"/>
        <w:gridCol w:w="3570"/>
        <w:gridCol w:w="3000"/>
        <w:tblGridChange w:id="0">
          <w:tblGrid>
            <w:gridCol w:w="2430"/>
            <w:gridCol w:w="3570"/>
            <w:gridCol w:w="300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2B">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Kênh triển khai</w:t>
            </w:r>
          </w:p>
        </w:tc>
        <w:tc>
          <w:tcPr>
            <w:shd w:fill="auto" w:val="clear"/>
            <w:tcMar>
              <w:top w:w="100.0" w:type="dxa"/>
              <w:left w:w="100.0" w:type="dxa"/>
              <w:bottom w:w="100.0" w:type="dxa"/>
              <w:right w:w="100.0" w:type="dxa"/>
            </w:tcMar>
          </w:tcPr>
          <w:p w:rsidR="00000000" w:rsidDel="00000000" w:rsidP="00000000" w:rsidRDefault="00000000" w:rsidRPr="00000000" w14:paraId="0000032C">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Chỉ số KPI cần theo dõi</w:t>
            </w:r>
          </w:p>
        </w:tc>
        <w:tc>
          <w:tcPr>
            <w:shd w:fill="auto" w:val="clear"/>
            <w:tcMar>
              <w:top w:w="100.0" w:type="dxa"/>
              <w:left w:w="100.0" w:type="dxa"/>
              <w:bottom w:w="100.0" w:type="dxa"/>
              <w:right w:w="100.0" w:type="dxa"/>
            </w:tcMar>
          </w:tcPr>
          <w:p w:rsidR="00000000" w:rsidDel="00000000" w:rsidP="00000000" w:rsidRDefault="00000000" w:rsidRPr="00000000" w14:paraId="0000032D">
            <w:pPr>
              <w:widowControl w:val="0"/>
              <w:pBdr>
                <w:top w:space="0" w:sz="0" w:val="nil"/>
                <w:left w:space="0" w:sz="0" w:val="nil"/>
                <w:bottom w:space="0" w:sz="0" w:val="nil"/>
                <w:right w:space="0" w:sz="0" w:val="nil"/>
                <w:between w:space="0" w:sz="0" w:val="nil"/>
              </w:pBdr>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Mục tiêu</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2E">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Quảng cáo Facebook và Tiktok</w:t>
            </w:r>
          </w:p>
        </w:tc>
        <w:tc>
          <w:tcPr>
            <w:shd w:fill="auto" w:val="clear"/>
            <w:tcMar>
              <w:top w:w="100.0" w:type="dxa"/>
              <w:left w:w="100.0" w:type="dxa"/>
              <w:bottom w:w="100.0" w:type="dxa"/>
              <w:right w:w="100.0" w:type="dxa"/>
            </w:tcMar>
          </w:tcPr>
          <w:p w:rsidR="00000000" w:rsidDel="00000000" w:rsidP="00000000" w:rsidRDefault="00000000" w:rsidRPr="00000000" w14:paraId="0000032F">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Chi phí trên mỗi lượt cài đặt (CPI).</w:t>
            </w:r>
          </w:p>
        </w:tc>
        <w:tc>
          <w:tcPr>
            <w:shd w:fill="auto" w:val="clear"/>
            <w:tcMar>
              <w:top w:w="100.0" w:type="dxa"/>
              <w:left w:w="100.0" w:type="dxa"/>
              <w:bottom w:w="100.0" w:type="dxa"/>
              <w:right w:w="100.0" w:type="dxa"/>
            </w:tcMar>
          </w:tcPr>
          <w:p w:rsidR="00000000" w:rsidDel="00000000" w:rsidP="00000000" w:rsidRDefault="00000000" w:rsidRPr="00000000" w14:paraId="00000330">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CPA &lt; 10.000 VNĐ. (Dự kiến thấp hơn trung bình ngành do thị trường ngách và mức độ cạnh tranh thấp).</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31">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Cửa hàng ứng dụng</w:t>
            </w:r>
          </w:p>
        </w:tc>
        <w:tc>
          <w:tcPr>
            <w:shd w:fill="auto" w:val="clear"/>
            <w:tcMar>
              <w:top w:w="100.0" w:type="dxa"/>
              <w:left w:w="100.0" w:type="dxa"/>
              <w:bottom w:w="100.0" w:type="dxa"/>
              <w:right w:w="100.0" w:type="dxa"/>
            </w:tcMar>
          </w:tcPr>
          <w:p w:rsidR="00000000" w:rsidDel="00000000" w:rsidP="00000000" w:rsidRDefault="00000000" w:rsidRPr="00000000" w14:paraId="00000332">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Tỷ lệ chuyển đổi - Tỷ lệ người xem trang và quyết định tải.</w:t>
            </w:r>
          </w:p>
          <w:p w:rsidR="00000000" w:rsidDel="00000000" w:rsidP="00000000" w:rsidRDefault="00000000" w:rsidRPr="00000000" w14:paraId="00000333">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34">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Đạt tỷ lệ &gt; 20% (Cứ 5 người truy cập trang ứng dụng thì có 1 người tải xuống)</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35">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Trong ứng dụng </w:t>
            </w:r>
          </w:p>
        </w:tc>
        <w:tc>
          <w:tcPr>
            <w:shd w:fill="auto" w:val="clear"/>
            <w:tcMar>
              <w:top w:w="100.0" w:type="dxa"/>
              <w:left w:w="100.0" w:type="dxa"/>
              <w:bottom w:w="100.0" w:type="dxa"/>
              <w:right w:w="100.0" w:type="dxa"/>
            </w:tcMar>
          </w:tcPr>
          <w:p w:rsidR="00000000" w:rsidDel="00000000" w:rsidP="00000000" w:rsidRDefault="00000000" w:rsidRPr="00000000" w14:paraId="00000336">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Tỷ lệ quay lại.</w:t>
            </w:r>
          </w:p>
          <w:p w:rsidR="00000000" w:rsidDel="00000000" w:rsidP="00000000" w:rsidRDefault="00000000" w:rsidRPr="00000000" w14:paraId="00000337">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Tỷ lệ chuyển đổi trả phí.</w:t>
            </w:r>
          </w:p>
        </w:tc>
        <w:tc>
          <w:tcPr>
            <w:shd w:fill="auto" w:val="clear"/>
            <w:tcMar>
              <w:top w:w="100.0" w:type="dxa"/>
              <w:left w:w="100.0" w:type="dxa"/>
              <w:bottom w:w="100.0" w:type="dxa"/>
              <w:right w:w="100.0" w:type="dxa"/>
            </w:tcMar>
          </w:tcPr>
          <w:p w:rsidR="00000000" w:rsidDel="00000000" w:rsidP="00000000" w:rsidRDefault="00000000" w:rsidRPr="00000000" w14:paraId="00000338">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&gt; 30% Người dùng quay lại ứng dụng vào ngày hôm sau. </w:t>
            </w:r>
          </w:p>
          <w:p w:rsidR="00000000" w:rsidDel="00000000" w:rsidP="00000000" w:rsidRDefault="00000000" w:rsidRPr="00000000" w14:paraId="00000339">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&gt; 15% Người dùng miễn phí chuyển sang đăng ký gói hội viên.</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33A">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Sự kiện</w:t>
            </w:r>
          </w:p>
        </w:tc>
        <w:tc>
          <w:tcPr>
            <w:shd w:fill="auto" w:val="clear"/>
            <w:tcMar>
              <w:top w:w="100.0" w:type="dxa"/>
              <w:left w:w="100.0" w:type="dxa"/>
              <w:bottom w:w="100.0" w:type="dxa"/>
              <w:right w:w="100.0" w:type="dxa"/>
            </w:tcMar>
          </w:tcPr>
          <w:p w:rsidR="00000000" w:rsidDel="00000000" w:rsidP="00000000" w:rsidRDefault="00000000" w:rsidRPr="00000000" w14:paraId="0000033B">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Số lượng người tham dự.</w:t>
            </w:r>
          </w:p>
          <w:p w:rsidR="00000000" w:rsidDel="00000000" w:rsidP="00000000" w:rsidRDefault="00000000" w:rsidRPr="00000000" w14:paraId="0000033C">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Mức độ hài lòng.</w:t>
            </w:r>
          </w:p>
        </w:tc>
        <w:tc>
          <w:tcPr>
            <w:shd w:fill="auto" w:val="clear"/>
            <w:tcMar>
              <w:top w:w="100.0" w:type="dxa"/>
              <w:left w:w="100.0" w:type="dxa"/>
              <w:bottom w:w="100.0" w:type="dxa"/>
              <w:right w:w="100.0" w:type="dxa"/>
            </w:tcMar>
          </w:tcPr>
          <w:p w:rsidR="00000000" w:rsidDel="00000000" w:rsidP="00000000" w:rsidRDefault="00000000" w:rsidRPr="00000000" w14:paraId="0000033D">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50 - 70 người tham dự.</w:t>
            </w:r>
          </w:p>
          <w:p w:rsidR="00000000" w:rsidDel="00000000" w:rsidP="00000000" w:rsidRDefault="00000000" w:rsidRPr="00000000" w14:paraId="0000033E">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90% đánh giá "Rất hài lòng" sau sự kiện.</w:t>
            </w:r>
          </w:p>
        </w:tc>
      </w:tr>
    </w:tbl>
    <w:p w:rsidR="00000000" w:rsidDel="00000000" w:rsidP="00000000" w:rsidRDefault="00000000" w:rsidRPr="00000000" w14:paraId="0000033F">
      <w:pPr>
        <w:rPr>
          <w:rFonts w:ascii="Times New Roman" w:cs="Times New Roman" w:eastAsia="Times New Roman" w:hAnsi="Times New Roman"/>
          <w:color w:val="000000"/>
          <w:sz w:val="28"/>
          <w:szCs w:val="28"/>
        </w:rPr>
      </w:pPr>
      <w:bookmarkStart w:colFirst="0" w:colLast="0" w:name="_heading=h.e2s2b443u5ol" w:id="63"/>
      <w:bookmarkEnd w:id="63"/>
      <w:r w:rsidDel="00000000" w:rsidR="00000000" w:rsidRPr="00000000">
        <w:rPr>
          <w:rtl w:val="0"/>
        </w:rPr>
      </w:r>
    </w:p>
    <w:p w:rsidR="00000000" w:rsidDel="00000000" w:rsidP="00000000" w:rsidRDefault="00000000" w:rsidRPr="00000000" w14:paraId="00000340">
      <w:pPr>
        <w:rPr>
          <w:rFonts w:ascii="Times New Roman" w:cs="Times New Roman" w:eastAsia="Times New Roman" w:hAnsi="Times New Roman"/>
          <w:color w:val="000000"/>
          <w:sz w:val="28"/>
          <w:szCs w:val="28"/>
        </w:rPr>
      </w:pPr>
      <w:bookmarkStart w:colFirst="0" w:colLast="0" w:name="_heading=h.l3avzqm9aas9" w:id="64"/>
      <w:bookmarkEnd w:id="64"/>
      <w:r w:rsidDel="00000000" w:rsidR="00000000" w:rsidRPr="00000000">
        <w:rPr>
          <w:rtl w:val="0"/>
        </w:rPr>
      </w:r>
    </w:p>
    <w:sectPr>
      <w:footerReference r:id="rId16" w:type="default"/>
      <w:type w:val="nextPage"/>
      <w:pgSz w:h="16834" w:w="11909" w:orient="portrait"/>
      <w:pgMar w:bottom="1440" w:top="1440" w:left="1417"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4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4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4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vi"/>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jc w:val="center"/>
    </w:pPr>
    <w:rPr>
      <w:rFonts w:ascii="Times New Roman" w:cs="Times New Roman" w:eastAsia="Times New Roman" w:hAnsi="Times New Roman"/>
      <w:b w:val="1"/>
      <w:bCs w:val="1"/>
      <w:sz w:val="28"/>
      <w:szCs w:val="28"/>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table" w:styleId="a" w:customStyle="1">
    <w:basedOn w:val="TableNormal0"/>
    <w:pPr>
      <w:spacing w:line="240" w:lineRule="auto"/>
    </w:pPr>
    <w:tblPr>
      <w:tblStyleRowBandSize w:val="1"/>
      <w:tblStyleColBandSize w:val="1"/>
      <w:tblCellMar>
        <w:top w:w="0.0" w:type="dxa"/>
        <w:left w:w="108.0" w:type="dxa"/>
        <w:bottom w:w="0.0" w:type="dxa"/>
        <w:right w:w="108.0" w:type="dxa"/>
      </w:tblCellMar>
    </w:tblPr>
  </w:style>
  <w:style w:type="table" w:styleId="a0" w:customStyle="1">
    <w:basedOn w:val="TableNormal0"/>
    <w:tblPr>
      <w:tblStyleRowBandSize w:val="1"/>
      <w:tblStyleColBandSize w:val="1"/>
      <w:tblCellMar>
        <w:top w:w="15.0" w:type="dxa"/>
        <w:left w:w="15.0" w:type="dxa"/>
        <w:bottom w:w="15.0" w:type="dxa"/>
        <w:right w:w="15.0" w:type="dxa"/>
      </w:tblCellMar>
    </w:tblPr>
  </w:style>
  <w:style w:type="table" w:styleId="a1" w:customStyle="1">
    <w:basedOn w:val="TableNormal0"/>
    <w:tblPr>
      <w:tblStyleRowBandSize w:val="1"/>
      <w:tblStyleColBandSize w:val="1"/>
    </w:tblPr>
  </w:style>
  <w:style w:type="table" w:styleId="a2" w:customStyle="1">
    <w:basedOn w:val="TableNormal0"/>
    <w:tblPr>
      <w:tblStyleRowBandSize w:val="1"/>
      <w:tblStyleColBandSize w:val="1"/>
    </w:tblPr>
  </w:style>
  <w:style w:type="table" w:styleId="a3" w:customStyle="1">
    <w:basedOn w:val="TableNormal0"/>
    <w:tblPr>
      <w:tblStyleRowBandSize w:val="1"/>
      <w:tblStyleColBandSize w:val="1"/>
    </w:tblPr>
  </w:style>
  <w:style w:type="table" w:styleId="a4" w:customStyle="1">
    <w:basedOn w:val="TableNormal0"/>
    <w:tblPr>
      <w:tblStyleRowBandSize w:val="1"/>
      <w:tblStyleColBandSize w:val="1"/>
    </w:tblPr>
  </w:style>
  <w:style w:type="table" w:styleId="a5" w:customStyle="1">
    <w:basedOn w:val="TableNormal0"/>
    <w:tblPr>
      <w:tblStyleRowBandSize w:val="1"/>
      <w:tblStyleColBandSize w:val="1"/>
    </w:tblPr>
  </w:style>
  <w:style w:type="table" w:styleId="a6" w:customStyle="1">
    <w:basedOn w:val="TableNormal0"/>
    <w:tblPr>
      <w:tblStyleRowBandSize w:val="1"/>
      <w:tblStyleColBandSize w:val="1"/>
    </w:tblPr>
  </w:style>
  <w:style w:type="table" w:styleId="a7" w:customStyle="1">
    <w:basedOn w:val="TableNormal0"/>
    <w:tblPr>
      <w:tblStyleRowBandSize w:val="1"/>
      <w:tblStyleColBandSize w:val="1"/>
    </w:tblPr>
  </w:style>
  <w:style w:type="paragraph" w:styleId="Header">
    <w:name w:val="header"/>
    <w:basedOn w:val="Normal"/>
    <w:link w:val="HeaderChar"/>
    <w:uiPriority w:val="99"/>
    <w:unhideWhenUsed w:val="1"/>
    <w:rsid w:val="00FF4245"/>
    <w:pPr>
      <w:tabs>
        <w:tab w:val="center" w:pos="4680"/>
        <w:tab w:val="right" w:pos="9360"/>
      </w:tabs>
      <w:spacing w:line="240" w:lineRule="auto"/>
    </w:pPr>
  </w:style>
  <w:style w:type="character" w:styleId="HeaderChar" w:customStyle="1">
    <w:name w:val="Header Char"/>
    <w:basedOn w:val="DefaultParagraphFont"/>
    <w:link w:val="Header"/>
    <w:uiPriority w:val="99"/>
    <w:rsid w:val="00FF4245"/>
  </w:style>
  <w:style w:type="paragraph" w:styleId="Footer">
    <w:name w:val="footer"/>
    <w:basedOn w:val="Normal"/>
    <w:link w:val="FooterChar"/>
    <w:uiPriority w:val="99"/>
    <w:unhideWhenUsed w:val="1"/>
    <w:rsid w:val="00FF4245"/>
    <w:pPr>
      <w:tabs>
        <w:tab w:val="center" w:pos="4680"/>
        <w:tab w:val="right" w:pos="9360"/>
      </w:tabs>
      <w:spacing w:line="240" w:lineRule="auto"/>
    </w:pPr>
  </w:style>
  <w:style w:type="character" w:styleId="FooterChar" w:customStyle="1">
    <w:name w:val="Footer Char"/>
    <w:basedOn w:val="DefaultParagraphFont"/>
    <w:link w:val="Footer"/>
    <w:uiPriority w:val="99"/>
    <w:rsid w:val="00FF4245"/>
  </w:style>
  <w:style w:type="paragraph" w:styleId="TOCHeading">
    <w:name w:val="TOC Heading"/>
    <w:basedOn w:val="Heading1"/>
    <w:next w:val="Normal"/>
    <w:uiPriority w:val="39"/>
    <w:unhideWhenUsed w:val="1"/>
    <w:qFormat w:val="1"/>
    <w:rsid w:val="00003696"/>
    <w:pPr>
      <w:spacing w:after="0" w:before="240" w:line="259" w:lineRule="auto"/>
      <w:outlineLvl w:val="9"/>
    </w:pPr>
    <w:rPr>
      <w:rFonts w:asciiTheme="majorHAnsi" w:cstheme="majorBidi" w:eastAsiaTheme="majorEastAsia" w:hAnsiTheme="majorHAnsi"/>
      <w:color w:val="365f91" w:themeColor="accent1" w:themeShade="0000BF"/>
      <w:sz w:val="32"/>
      <w:szCs w:val="32"/>
      <w:lang w:eastAsia="en-US" w:val="en-US"/>
    </w:rPr>
  </w:style>
  <w:style w:type="paragraph" w:styleId="TOC1">
    <w:name w:val="toc 1"/>
    <w:basedOn w:val="Normal"/>
    <w:next w:val="Normal"/>
    <w:autoRedefine w:val="1"/>
    <w:uiPriority w:val="39"/>
    <w:unhideWhenUsed w:val="1"/>
    <w:rsid w:val="00003696"/>
    <w:pPr>
      <w:spacing w:after="100"/>
    </w:pPr>
  </w:style>
  <w:style w:type="paragraph" w:styleId="TOC2">
    <w:name w:val="toc 2"/>
    <w:basedOn w:val="Normal"/>
    <w:next w:val="Normal"/>
    <w:autoRedefine w:val="1"/>
    <w:uiPriority w:val="39"/>
    <w:unhideWhenUsed w:val="1"/>
    <w:rsid w:val="00003696"/>
    <w:pPr>
      <w:spacing w:after="100"/>
      <w:ind w:left="220"/>
    </w:pPr>
  </w:style>
  <w:style w:type="paragraph" w:styleId="TOC3">
    <w:name w:val="toc 3"/>
    <w:basedOn w:val="Normal"/>
    <w:next w:val="Normal"/>
    <w:autoRedefine w:val="1"/>
    <w:uiPriority w:val="39"/>
    <w:unhideWhenUsed w:val="1"/>
    <w:rsid w:val="00003696"/>
    <w:pPr>
      <w:spacing w:after="100"/>
      <w:ind w:left="440"/>
    </w:pPr>
  </w:style>
  <w:style w:type="character" w:styleId="Hyperlink">
    <w:name w:val="Hyperlink"/>
    <w:basedOn w:val="DefaultParagraphFont"/>
    <w:uiPriority w:val="99"/>
    <w:unhideWhenUsed w:val="1"/>
    <w:rsid w:val="00003696"/>
    <w:rPr>
      <w:color w:val="0000ff" w:themeColor="hyperlink"/>
      <w:u w:val="single"/>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5.png"/><Relationship Id="rId13" Type="http://schemas.openxmlformats.org/officeDocument/2006/relationships/image" Target="media/image6.png"/><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15" Type="http://schemas.openxmlformats.org/officeDocument/2006/relationships/image" Target="media/image4.png"/><Relationship Id="rId14" Type="http://schemas.openxmlformats.org/officeDocument/2006/relationships/image" Target="media/image3.png"/><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NrrmJT/5w0nFETf8vfkpTvPwmg==">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2025-12-01T08:18:00Z</dcterms:created>
</cp:coreProperties>
</file>